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5957"/>
        <w:gridCol w:w="1734"/>
        <w:gridCol w:w="1217"/>
      </w:tblGrid>
      <w:tr w:rsidR="00B06411" w:rsidRPr="00261B61" w:rsidTr="00833E04">
        <w:trPr>
          <w:cantSplit/>
          <w:trHeight w:val="537"/>
        </w:trPr>
        <w:tc>
          <w:tcPr>
            <w:tcW w:w="300" w:type="pct"/>
            <w:vMerge w:val="restart"/>
            <w:vAlign w:val="center"/>
          </w:tcPr>
          <w:p w:rsidR="00B06411" w:rsidRPr="00261B61" w:rsidRDefault="00B06411" w:rsidP="00833E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700" w:type="pct"/>
            <w:gridSpan w:val="3"/>
            <w:vAlign w:val="center"/>
          </w:tcPr>
          <w:p w:rsidR="00B06411" w:rsidRDefault="00B06411" w:rsidP="00833E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B61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B06411" w:rsidRPr="00261B61" w:rsidRDefault="00B06411" w:rsidP="00833E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1B6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«Ульяновский техникум питания и торговли»</w:t>
            </w:r>
          </w:p>
        </w:tc>
      </w:tr>
      <w:tr w:rsidR="00B06411" w:rsidRPr="00261B61" w:rsidTr="00833E04">
        <w:trPr>
          <w:cantSplit/>
          <w:trHeight w:val="435"/>
        </w:trPr>
        <w:tc>
          <w:tcPr>
            <w:tcW w:w="0" w:type="auto"/>
            <w:vMerge/>
            <w:vAlign w:val="center"/>
          </w:tcPr>
          <w:p w:rsidR="00B06411" w:rsidRPr="00261B61" w:rsidRDefault="00B06411" w:rsidP="00833E0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143" w:type="pct"/>
            <w:vMerge w:val="restart"/>
          </w:tcPr>
          <w:p w:rsidR="00B06411" w:rsidRPr="003B5041" w:rsidRDefault="00B06411" w:rsidP="00B064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504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документа Рабочая программа учебной дисциплины </w:t>
            </w:r>
            <w:r w:rsidRPr="003B5041">
              <w:rPr>
                <w:rFonts w:ascii="Times New Roman" w:hAnsi="Times New Roman" w:cs="Times New Roman"/>
                <w:b/>
                <w:sz w:val="20"/>
                <w:szCs w:val="20"/>
              </w:rPr>
              <w:t>ПМ 06. Организация и контроль текущей деятельности подчиненного персонала</w:t>
            </w:r>
            <w:r w:rsidR="003B5041" w:rsidRPr="003B50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работы структурного подразделения</w:t>
            </w:r>
          </w:p>
          <w:p w:rsidR="00B06411" w:rsidRPr="003B5041" w:rsidRDefault="00B06411" w:rsidP="00B06411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3B504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Специальности 43.02.15 Поварское и кондитерское дело</w:t>
            </w:r>
          </w:p>
          <w:p w:rsidR="00B06411" w:rsidRPr="00261B61" w:rsidRDefault="00B06411" w:rsidP="00B06411">
            <w:pPr>
              <w:pStyle w:val="afffffa"/>
            </w:pPr>
            <w:r w:rsidRPr="003B5041">
              <w:rPr>
                <w:spacing w:val="-10"/>
                <w:sz w:val="20"/>
                <w:szCs w:val="20"/>
              </w:rPr>
              <w:t xml:space="preserve">Соответствует ГОСТ Р ИСО 9001-2015, ГОСТ Р 52614.2-2006  </w:t>
            </w:r>
            <w:r w:rsidRPr="003B5041">
              <w:rPr>
                <w:sz w:val="20"/>
                <w:szCs w:val="20"/>
              </w:rPr>
              <w:t>(</w:t>
            </w:r>
            <w:r w:rsidRPr="003B5041">
              <w:rPr>
                <w:spacing w:val="-6"/>
                <w:sz w:val="20"/>
                <w:szCs w:val="20"/>
              </w:rPr>
              <w:t xml:space="preserve">п.п.  4.1, </w:t>
            </w:r>
            <w:r w:rsidRPr="003B5041">
              <w:rPr>
                <w:sz w:val="20"/>
                <w:szCs w:val="20"/>
              </w:rPr>
              <w:t>4.2.3, 4.2.4, 5.5.3, 5.6.2, 8.4, 8.5)</w:t>
            </w:r>
          </w:p>
        </w:tc>
        <w:tc>
          <w:tcPr>
            <w:tcW w:w="915" w:type="pct"/>
            <w:vMerge w:val="restart"/>
          </w:tcPr>
          <w:p w:rsidR="00B06411" w:rsidRPr="00261B61" w:rsidRDefault="00B06411" w:rsidP="00833E04">
            <w:pPr>
              <w:pStyle w:val="afffffa"/>
              <w:rPr>
                <w:iCs/>
              </w:rPr>
            </w:pPr>
            <w:r w:rsidRPr="00261B61">
              <w:rPr>
                <w:bCs/>
                <w:iCs/>
              </w:rPr>
              <w:t xml:space="preserve">Редакция </w:t>
            </w:r>
            <w:r w:rsidRPr="00261B61">
              <w:rPr>
                <w:iCs/>
              </w:rPr>
              <w:t>№ 1</w:t>
            </w:r>
          </w:p>
          <w:p w:rsidR="00B06411" w:rsidRPr="00261B61" w:rsidRDefault="00B06411" w:rsidP="00833E04">
            <w:pPr>
              <w:pStyle w:val="afffffa"/>
              <w:rPr>
                <w:bCs/>
                <w:i/>
                <w:iCs/>
              </w:rPr>
            </w:pPr>
            <w:r w:rsidRPr="00261B61">
              <w:rPr>
                <w:bCs/>
                <w:iCs/>
              </w:rPr>
              <w:t xml:space="preserve">Изменение </w:t>
            </w:r>
            <w:r w:rsidRPr="00261B61">
              <w:rPr>
                <w:iCs/>
              </w:rPr>
              <w:t>№ 0</w:t>
            </w:r>
          </w:p>
        </w:tc>
        <w:tc>
          <w:tcPr>
            <w:tcW w:w="642" w:type="pct"/>
          </w:tcPr>
          <w:p w:rsidR="00B06411" w:rsidRPr="00261B61" w:rsidRDefault="00B06411" w:rsidP="00833E04">
            <w:pPr>
              <w:pStyle w:val="afffffa"/>
            </w:pPr>
            <w:r w:rsidRPr="00261B61">
              <w:rPr>
                <w:sz w:val="20"/>
                <w:szCs w:val="20"/>
              </w:rPr>
              <w:t xml:space="preserve">Лист </w:t>
            </w:r>
            <w:r w:rsidR="0041678E">
              <w:fldChar w:fldCharType="begin"/>
            </w:r>
            <w:r w:rsidR="0041678E">
              <w:instrText xml:space="preserve"> PAGE </w:instrText>
            </w:r>
            <w:r w:rsidR="0041678E">
              <w:fldChar w:fldCharType="separate"/>
            </w:r>
            <w:r w:rsidR="003A2E27">
              <w:rPr>
                <w:noProof/>
              </w:rPr>
              <w:t>1</w:t>
            </w:r>
            <w:r w:rsidR="0041678E">
              <w:rPr>
                <w:noProof/>
              </w:rPr>
              <w:fldChar w:fldCharType="end"/>
            </w:r>
            <w:r w:rsidRPr="00261B6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15</w:t>
            </w:r>
          </w:p>
        </w:tc>
      </w:tr>
      <w:tr w:rsidR="00B06411" w:rsidRPr="00261B61" w:rsidTr="00833E04">
        <w:trPr>
          <w:cantSplit/>
          <w:trHeight w:val="280"/>
        </w:trPr>
        <w:tc>
          <w:tcPr>
            <w:tcW w:w="0" w:type="auto"/>
            <w:vMerge/>
            <w:vAlign w:val="center"/>
          </w:tcPr>
          <w:p w:rsidR="00B06411" w:rsidRPr="00261B61" w:rsidRDefault="00B06411" w:rsidP="00833E0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143" w:type="pct"/>
            <w:vMerge/>
            <w:vAlign w:val="center"/>
          </w:tcPr>
          <w:p w:rsidR="00B06411" w:rsidRPr="00261B61" w:rsidRDefault="00B06411" w:rsidP="00833E04">
            <w:pPr>
              <w:pStyle w:val="afffffa"/>
            </w:pPr>
          </w:p>
        </w:tc>
        <w:tc>
          <w:tcPr>
            <w:tcW w:w="915" w:type="pct"/>
            <w:vMerge/>
            <w:vAlign w:val="center"/>
          </w:tcPr>
          <w:p w:rsidR="00B06411" w:rsidRPr="00261B61" w:rsidRDefault="00B06411" w:rsidP="00833E04">
            <w:pPr>
              <w:pStyle w:val="afffffa"/>
              <w:rPr>
                <w:bCs/>
                <w:i/>
                <w:iCs/>
              </w:rPr>
            </w:pPr>
          </w:p>
        </w:tc>
        <w:tc>
          <w:tcPr>
            <w:tcW w:w="642" w:type="pct"/>
          </w:tcPr>
          <w:p w:rsidR="00B06411" w:rsidRPr="00261B61" w:rsidRDefault="00B06411" w:rsidP="00833E04">
            <w:pPr>
              <w:pStyle w:val="afffffa"/>
            </w:pPr>
            <w:r w:rsidRPr="00261B61">
              <w:rPr>
                <w:sz w:val="20"/>
                <w:szCs w:val="20"/>
              </w:rPr>
              <w:t>Экз. №</w:t>
            </w:r>
          </w:p>
        </w:tc>
      </w:tr>
    </w:tbl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</w:t>
      </w:r>
      <w:r w:rsidRPr="0013620F">
        <w:rPr>
          <w:rFonts w:ascii="Times New Roman" w:hAnsi="Times New Roman"/>
          <w:b/>
          <w:sz w:val="24"/>
          <w:szCs w:val="24"/>
        </w:rPr>
        <w:t xml:space="preserve"> ПРОГРАММА ПРОФЕССИОНАЛЬНОГО МОДУЛЯ</w:t>
      </w:r>
    </w:p>
    <w:p w:rsidR="00B06411" w:rsidRPr="0013620F" w:rsidRDefault="00B06411" w:rsidP="00B06411">
      <w:pPr>
        <w:jc w:val="center"/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ПМ 06. Организация и контроль текущей деятельности подчиненного персонала</w:t>
      </w:r>
      <w:r w:rsidR="003B5041">
        <w:rPr>
          <w:rFonts w:ascii="Times New Roman" w:hAnsi="Times New Roman"/>
          <w:b/>
          <w:sz w:val="24"/>
          <w:szCs w:val="24"/>
        </w:rPr>
        <w:t xml:space="preserve"> </w:t>
      </w:r>
      <w:r w:rsidR="0041678E">
        <w:rPr>
          <w:rFonts w:ascii="Times New Roman" w:hAnsi="Times New Roman"/>
          <w:b/>
          <w:sz w:val="24"/>
          <w:szCs w:val="24"/>
        </w:rPr>
        <w:t xml:space="preserve">работы </w:t>
      </w:r>
      <w:bookmarkStart w:id="0" w:name="_GoBack"/>
      <w:bookmarkEnd w:id="0"/>
      <w:r w:rsidR="0041678E">
        <w:rPr>
          <w:rFonts w:ascii="Times New Roman" w:hAnsi="Times New Roman"/>
          <w:b/>
          <w:sz w:val="24"/>
          <w:szCs w:val="24"/>
        </w:rPr>
        <w:t>структурного подразделения</w:t>
      </w: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FE5D27" w:rsidRPr="00FE5D27" w:rsidRDefault="00FE5D27" w:rsidP="00FE5D27">
      <w:pPr>
        <w:spacing w:after="0" w:line="240" w:lineRule="auto"/>
        <w:ind w:firstLine="770"/>
        <w:jc w:val="both"/>
        <w:rPr>
          <w:rFonts w:ascii="Times New Roman" w:hAnsi="Times New Roman"/>
          <w:b/>
          <w:sz w:val="32"/>
          <w:szCs w:val="32"/>
        </w:rPr>
      </w:pPr>
      <w:r w:rsidRPr="00FE5D27">
        <w:rPr>
          <w:rFonts w:ascii="Times New Roman" w:hAnsi="Times New Roman"/>
          <w:b/>
          <w:sz w:val="32"/>
          <w:szCs w:val="32"/>
        </w:rPr>
        <w:t>по специальности 43.02.15 Поварское и кондитерское дело.</w:t>
      </w:r>
    </w:p>
    <w:p w:rsidR="00B06411" w:rsidRPr="00FE5D27" w:rsidRDefault="00B06411" w:rsidP="00B06411">
      <w:pPr>
        <w:rPr>
          <w:rFonts w:ascii="Times New Roman" w:hAnsi="Times New Roman"/>
          <w:b/>
          <w:sz w:val="32"/>
          <w:szCs w:val="32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DD3389" w:rsidP="00B06411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2023</w:t>
      </w:r>
      <w:r w:rsidR="00B06411" w:rsidRPr="0013620F">
        <w:rPr>
          <w:rFonts w:ascii="Times New Roman" w:hAnsi="Times New Roman"/>
          <w:b/>
          <w:bCs/>
          <w:sz w:val="24"/>
          <w:szCs w:val="24"/>
        </w:rPr>
        <w:t xml:space="preserve"> г.</w:t>
      </w:r>
    </w:p>
    <w:p w:rsidR="00B06411" w:rsidRPr="0013620F" w:rsidRDefault="00B06411" w:rsidP="00B06411">
      <w:pPr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br w:type="page"/>
      </w:r>
    </w:p>
    <w:p w:rsidR="003B5041" w:rsidRPr="00CB32CD" w:rsidRDefault="003B5041" w:rsidP="003B5041">
      <w:pPr>
        <w:pBdr>
          <w:bottom w:val="single" w:sz="12" w:space="11" w:color="auto"/>
        </w:pBdr>
        <w:rPr>
          <w:rFonts w:ascii="Times New Roman" w:hAnsi="Times New Roman" w:cs="Times New Roman"/>
        </w:rPr>
      </w:pPr>
      <w:r w:rsidRPr="003B5041">
        <w:rPr>
          <w:rFonts w:ascii="Times New Roman" w:hAnsi="Times New Roman" w:cs="Times New Roman"/>
        </w:rPr>
        <w:lastRenderedPageBreak/>
        <w:t>Рабочая программа профессионального модуля подготовки  специалистов  среднего  звена  (ПССЗ)   разработана</w:t>
      </w:r>
      <w:r w:rsidR="00633623">
        <w:rPr>
          <w:rFonts w:ascii="Times New Roman" w:hAnsi="Times New Roman" w:cs="Times New Roman"/>
        </w:rPr>
        <w:t xml:space="preserve"> в соответствии</w:t>
      </w:r>
      <w:r>
        <w:rPr>
          <w:rFonts w:ascii="Times New Roman" w:hAnsi="Times New Roman" w:cs="Times New Roman"/>
        </w:rPr>
        <w:t xml:space="preserve"> с ФГОС  43.02.15  Поварское и кондитерское дело</w:t>
      </w:r>
      <w:r w:rsidRPr="003B5041">
        <w:rPr>
          <w:rFonts w:ascii="Times New Roman" w:hAnsi="Times New Roman" w:cs="Times New Roman"/>
        </w:rPr>
        <w:t xml:space="preserve"> (приказ Министерства образования и науки РФ </w:t>
      </w:r>
      <w:r w:rsidR="00500CA0">
        <w:rPr>
          <w:rFonts w:ascii="Times New Roman" w:hAnsi="Times New Roman" w:cs="Times New Roman"/>
        </w:rPr>
        <w:t xml:space="preserve"> № 170519 от 08 11. 2021</w:t>
      </w:r>
      <w:r w:rsidRPr="003B5041">
        <w:rPr>
          <w:rFonts w:ascii="Times New Roman" w:hAnsi="Times New Roman" w:cs="Times New Roman"/>
        </w:rPr>
        <w:t xml:space="preserve"> г.)</w:t>
      </w:r>
      <w:r w:rsidR="00CB32CD">
        <w:rPr>
          <w:rFonts w:ascii="Times New Roman" w:hAnsi="Times New Roman" w:cs="Times New Roman"/>
        </w:rPr>
        <w:t xml:space="preserve"> и </w:t>
      </w:r>
      <w:r w:rsidR="00CB32CD" w:rsidRPr="00633623">
        <w:rPr>
          <w:rFonts w:ascii="Times New Roman" w:hAnsi="Times New Roman" w:cs="Times New Roman"/>
        </w:rPr>
        <w:t>*</w:t>
      </w:r>
      <w:r w:rsidR="00CB32CD">
        <w:rPr>
          <w:rFonts w:ascii="Times New Roman" w:hAnsi="Times New Roman" w:cs="Times New Roman"/>
        </w:rPr>
        <w:t>Профессиональным стандартом «Повар» от 09.03.2022 года № 113н.</w:t>
      </w:r>
    </w:p>
    <w:p w:rsidR="003B5041" w:rsidRPr="003B5041" w:rsidRDefault="003B5041" w:rsidP="003B5041">
      <w:pPr>
        <w:jc w:val="both"/>
        <w:rPr>
          <w:rFonts w:ascii="Times New Roman" w:hAnsi="Times New Roman" w:cs="Times New Roman"/>
        </w:rPr>
      </w:pPr>
    </w:p>
    <w:p w:rsidR="003B5041" w:rsidRPr="003B5041" w:rsidRDefault="003B5041" w:rsidP="003B5041">
      <w:pPr>
        <w:jc w:val="both"/>
        <w:rPr>
          <w:rFonts w:ascii="Times New Roman" w:hAnsi="Times New Roman" w:cs="Times New Roman"/>
        </w:rPr>
      </w:pPr>
    </w:p>
    <w:p w:rsidR="003B5041" w:rsidRPr="003B5041" w:rsidRDefault="003B5041" w:rsidP="003B5041">
      <w:pPr>
        <w:jc w:val="both"/>
        <w:rPr>
          <w:rFonts w:ascii="Times New Roman" w:hAnsi="Times New Roman" w:cs="Times New Roman"/>
        </w:rPr>
      </w:pPr>
    </w:p>
    <w:p w:rsidR="003B5041" w:rsidRPr="003B5041" w:rsidRDefault="003B5041" w:rsidP="003B5041">
      <w:pPr>
        <w:jc w:val="both"/>
        <w:rPr>
          <w:rFonts w:ascii="Times New Roman" w:hAnsi="Times New Roman" w:cs="Times New Roman"/>
        </w:rPr>
      </w:pPr>
      <w:r w:rsidRPr="003B5041">
        <w:rPr>
          <w:rFonts w:ascii="Times New Roman" w:hAnsi="Times New Roman" w:cs="Times New Roman"/>
        </w:rPr>
        <w:t>Рассмотрено  на заседании МК                                                                 УТВЕРЖДАЮ</w:t>
      </w:r>
    </w:p>
    <w:p w:rsidR="003B5041" w:rsidRPr="003B5041" w:rsidRDefault="00D82194" w:rsidP="003B504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УГПС 43.00.00  «Туризм и сервис»</w:t>
      </w:r>
      <w:r w:rsidR="003B5041" w:rsidRPr="003B5041">
        <w:rPr>
          <w:rFonts w:ascii="Times New Roman" w:hAnsi="Times New Roman" w:cs="Times New Roman"/>
        </w:rPr>
        <w:t xml:space="preserve">                               </w:t>
      </w:r>
      <w:r w:rsidR="00E043E0">
        <w:rPr>
          <w:rFonts w:ascii="Times New Roman" w:hAnsi="Times New Roman" w:cs="Times New Roman"/>
        </w:rPr>
        <w:t xml:space="preserve">           Зам. директора  по У</w:t>
      </w:r>
      <w:r w:rsidR="003B5041" w:rsidRPr="003B5041">
        <w:rPr>
          <w:rFonts w:ascii="Times New Roman" w:hAnsi="Times New Roman" w:cs="Times New Roman"/>
        </w:rPr>
        <w:t>Р УТПиТ</w:t>
      </w:r>
    </w:p>
    <w:p w:rsidR="003B5041" w:rsidRPr="003B5041" w:rsidRDefault="003B5041" w:rsidP="003B5041">
      <w:pPr>
        <w:jc w:val="both"/>
        <w:rPr>
          <w:rFonts w:ascii="Times New Roman" w:hAnsi="Times New Roman" w:cs="Times New Roman"/>
        </w:rPr>
      </w:pPr>
      <w:r w:rsidRPr="003B5041">
        <w:rPr>
          <w:rFonts w:ascii="Times New Roman" w:hAnsi="Times New Roman" w:cs="Times New Roman"/>
        </w:rPr>
        <w:t xml:space="preserve">Председатель МК                                                                </w:t>
      </w:r>
      <w:r w:rsidR="00864B6E">
        <w:rPr>
          <w:rFonts w:ascii="Times New Roman" w:hAnsi="Times New Roman" w:cs="Times New Roman"/>
        </w:rPr>
        <w:t xml:space="preserve">   </w:t>
      </w:r>
      <w:r w:rsidR="00220C06">
        <w:rPr>
          <w:rFonts w:ascii="Times New Roman" w:hAnsi="Times New Roman" w:cs="Times New Roman"/>
        </w:rPr>
        <w:t xml:space="preserve">     ______________</w:t>
      </w:r>
      <w:r w:rsidR="00E043E0">
        <w:rPr>
          <w:rFonts w:ascii="Times New Roman" w:hAnsi="Times New Roman" w:cs="Times New Roman"/>
        </w:rPr>
        <w:t>Ю.Ю. Бесова</w:t>
      </w:r>
    </w:p>
    <w:p w:rsidR="003B5041" w:rsidRPr="003B5041" w:rsidRDefault="00D82194" w:rsidP="003B504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_________Т.Ю. Бесчетвертева</w:t>
      </w:r>
      <w:r w:rsidR="003B5041" w:rsidRPr="003B5041">
        <w:rPr>
          <w:rFonts w:ascii="Times New Roman" w:hAnsi="Times New Roman" w:cs="Times New Roman"/>
        </w:rPr>
        <w:t xml:space="preserve">                           </w:t>
      </w:r>
      <w:r w:rsidR="00B62931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       « 30»  августа  2023</w:t>
      </w:r>
      <w:r w:rsidR="003B5041" w:rsidRPr="003B5041">
        <w:rPr>
          <w:rFonts w:ascii="Times New Roman" w:hAnsi="Times New Roman" w:cs="Times New Roman"/>
        </w:rPr>
        <w:t xml:space="preserve"> г.</w:t>
      </w:r>
    </w:p>
    <w:p w:rsidR="003B5041" w:rsidRPr="003B5041" w:rsidRDefault="00D82194" w:rsidP="003B504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 № 1 от «30»  08 2023</w:t>
      </w:r>
      <w:r w:rsidR="003B5041" w:rsidRPr="003B5041">
        <w:rPr>
          <w:rFonts w:ascii="Times New Roman" w:hAnsi="Times New Roman" w:cs="Times New Roman"/>
        </w:rPr>
        <w:t xml:space="preserve"> г.</w:t>
      </w:r>
    </w:p>
    <w:p w:rsidR="003B5041" w:rsidRPr="003B5041" w:rsidRDefault="003B5041" w:rsidP="003B5041">
      <w:pPr>
        <w:jc w:val="both"/>
        <w:rPr>
          <w:rFonts w:ascii="Times New Roman" w:hAnsi="Times New Roman" w:cs="Times New Roman"/>
        </w:rPr>
      </w:pPr>
    </w:p>
    <w:p w:rsidR="003B5041" w:rsidRPr="003B5041" w:rsidRDefault="003B5041" w:rsidP="003B50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041" w:rsidRPr="003B5041" w:rsidRDefault="003B5041" w:rsidP="003B5041">
      <w:pPr>
        <w:jc w:val="center"/>
        <w:rPr>
          <w:rFonts w:ascii="Times New Roman" w:hAnsi="Times New Roman" w:cs="Times New Roman"/>
        </w:rPr>
      </w:pPr>
      <w:r w:rsidRPr="003B5041">
        <w:rPr>
          <w:rFonts w:ascii="Times New Roman" w:hAnsi="Times New Roman" w:cs="Times New Roman"/>
        </w:rPr>
        <w:t xml:space="preserve">                                                                                                          УТВЕРЖДАЮ</w:t>
      </w:r>
    </w:p>
    <w:p w:rsidR="003B5041" w:rsidRPr="003B5041" w:rsidRDefault="003B5041" w:rsidP="003B5041">
      <w:pPr>
        <w:jc w:val="center"/>
        <w:rPr>
          <w:rFonts w:ascii="Times New Roman" w:hAnsi="Times New Roman" w:cs="Times New Roman"/>
        </w:rPr>
      </w:pPr>
      <w:r w:rsidRPr="003B5041">
        <w:rPr>
          <w:rFonts w:ascii="Times New Roman" w:hAnsi="Times New Roman" w:cs="Times New Roman"/>
        </w:rPr>
        <w:t xml:space="preserve">                                                                                                   Зам.директора  по У</w:t>
      </w:r>
      <w:r w:rsidR="00E043E0">
        <w:rPr>
          <w:rFonts w:ascii="Times New Roman" w:hAnsi="Times New Roman" w:cs="Times New Roman"/>
        </w:rPr>
        <w:t>П</w:t>
      </w:r>
      <w:r w:rsidRPr="003B5041">
        <w:rPr>
          <w:rFonts w:ascii="Times New Roman" w:hAnsi="Times New Roman" w:cs="Times New Roman"/>
        </w:rPr>
        <w:t>Р УТПиТ</w:t>
      </w:r>
    </w:p>
    <w:p w:rsidR="003B5041" w:rsidRPr="003B5041" w:rsidRDefault="003B5041" w:rsidP="003B5041">
      <w:pPr>
        <w:jc w:val="center"/>
        <w:rPr>
          <w:rFonts w:ascii="Times New Roman" w:hAnsi="Times New Roman" w:cs="Times New Roman"/>
        </w:rPr>
      </w:pPr>
      <w:r w:rsidRPr="003B5041">
        <w:rPr>
          <w:rFonts w:ascii="Times New Roman" w:hAnsi="Times New Roman" w:cs="Times New Roman"/>
        </w:rPr>
        <w:t xml:space="preserve">                                                                                                ___________</w:t>
      </w:r>
      <w:r w:rsidR="00E043E0">
        <w:rPr>
          <w:rFonts w:ascii="Times New Roman" w:hAnsi="Times New Roman" w:cs="Times New Roman"/>
        </w:rPr>
        <w:t>Т.С. Лобанова</w:t>
      </w:r>
    </w:p>
    <w:p w:rsidR="003B5041" w:rsidRPr="003B5041" w:rsidRDefault="003B5041" w:rsidP="003B5041">
      <w:pPr>
        <w:jc w:val="center"/>
        <w:rPr>
          <w:rFonts w:ascii="Times New Roman" w:hAnsi="Times New Roman" w:cs="Times New Roman"/>
        </w:rPr>
      </w:pPr>
      <w:r w:rsidRPr="003B5041">
        <w:rPr>
          <w:rFonts w:ascii="Times New Roman" w:hAnsi="Times New Roman" w:cs="Times New Roman"/>
        </w:rPr>
        <w:t xml:space="preserve">                                                                 </w:t>
      </w:r>
      <w:r w:rsidR="00B62931">
        <w:rPr>
          <w:rFonts w:ascii="Times New Roman" w:hAnsi="Times New Roman" w:cs="Times New Roman"/>
        </w:rPr>
        <w:t xml:space="preserve">               </w:t>
      </w:r>
      <w:r w:rsidR="00D82194">
        <w:rPr>
          <w:rFonts w:ascii="Times New Roman" w:hAnsi="Times New Roman" w:cs="Times New Roman"/>
        </w:rPr>
        <w:t xml:space="preserve">             « 30»  августа 2023</w:t>
      </w:r>
      <w:r w:rsidR="00B62931">
        <w:rPr>
          <w:rFonts w:ascii="Times New Roman" w:hAnsi="Times New Roman" w:cs="Times New Roman"/>
        </w:rPr>
        <w:t xml:space="preserve"> г.</w:t>
      </w:r>
    </w:p>
    <w:p w:rsidR="003B5041" w:rsidRPr="003B5041" w:rsidRDefault="003B5041" w:rsidP="003B5041">
      <w:pPr>
        <w:rPr>
          <w:rFonts w:ascii="Times New Roman" w:hAnsi="Times New Roman" w:cs="Times New Roman"/>
          <w:sz w:val="28"/>
          <w:szCs w:val="28"/>
        </w:rPr>
      </w:pPr>
    </w:p>
    <w:p w:rsidR="003B5041" w:rsidRPr="003B5041" w:rsidRDefault="003B5041" w:rsidP="003B50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041" w:rsidRPr="003B5041" w:rsidRDefault="003B5041" w:rsidP="003B50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041" w:rsidRPr="003B5041" w:rsidRDefault="003B5041" w:rsidP="003B5041">
      <w:pPr>
        <w:rPr>
          <w:rFonts w:ascii="Times New Roman" w:hAnsi="Times New Roman" w:cs="Times New Roman"/>
          <w:sz w:val="28"/>
          <w:szCs w:val="28"/>
        </w:rPr>
      </w:pPr>
      <w:r w:rsidRPr="003B5041">
        <w:rPr>
          <w:rFonts w:ascii="Times New Roman" w:hAnsi="Times New Roman" w:cs="Times New Roman"/>
          <w:sz w:val="28"/>
          <w:szCs w:val="28"/>
        </w:rPr>
        <w:t>Авторы (разработчики):</w:t>
      </w:r>
    </w:p>
    <w:p w:rsidR="003B5041" w:rsidRPr="003B5041" w:rsidRDefault="003B5041" w:rsidP="003B5041">
      <w:pPr>
        <w:rPr>
          <w:rFonts w:ascii="Times New Roman" w:hAnsi="Times New Roman" w:cs="Times New Roman"/>
          <w:sz w:val="28"/>
          <w:szCs w:val="28"/>
        </w:rPr>
      </w:pPr>
    </w:p>
    <w:p w:rsidR="003B5041" w:rsidRPr="00E043E0" w:rsidRDefault="003B5041" w:rsidP="003B5041">
      <w:pPr>
        <w:rPr>
          <w:rFonts w:ascii="Times New Roman" w:hAnsi="Times New Roman" w:cs="Times New Roman"/>
          <w:sz w:val="28"/>
          <w:szCs w:val="28"/>
        </w:rPr>
      </w:pPr>
      <w:r w:rsidRPr="00E043E0">
        <w:rPr>
          <w:rFonts w:ascii="Times New Roman" w:hAnsi="Times New Roman" w:cs="Times New Roman"/>
          <w:sz w:val="28"/>
          <w:szCs w:val="28"/>
        </w:rPr>
        <w:t>Еграшкина  Татьяна  Николаевна  - преподаватель высшей квалификационной категории.</w:t>
      </w:r>
    </w:p>
    <w:p w:rsidR="00D82194" w:rsidRDefault="00561512" w:rsidP="00D821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43E0">
        <w:rPr>
          <w:rFonts w:ascii="Times New Roman" w:hAnsi="Times New Roman" w:cs="Times New Roman"/>
          <w:sz w:val="28"/>
          <w:szCs w:val="28"/>
        </w:rPr>
        <w:t xml:space="preserve">Рецензент:  </w:t>
      </w:r>
      <w:r w:rsidR="00D82194">
        <w:rPr>
          <w:rFonts w:ascii="Times New Roman" w:hAnsi="Times New Roman" w:cs="Times New Roman"/>
          <w:sz w:val="28"/>
          <w:szCs w:val="28"/>
        </w:rPr>
        <w:t xml:space="preserve">Операционный  шеф ресторанов группы  компаний </w:t>
      </w:r>
    </w:p>
    <w:p w:rsidR="00561512" w:rsidRPr="00E043E0" w:rsidRDefault="00D82194" w:rsidP="00D821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Зерно. Славяне, Зелень.          Кашин Д.П.</w:t>
      </w:r>
    </w:p>
    <w:p w:rsidR="003B5041" w:rsidRDefault="003B5041" w:rsidP="003B5041">
      <w:pPr>
        <w:jc w:val="center"/>
        <w:rPr>
          <w:sz w:val="28"/>
          <w:szCs w:val="28"/>
        </w:rPr>
      </w:pPr>
    </w:p>
    <w:p w:rsidR="003B5041" w:rsidRDefault="003B5041" w:rsidP="003B5041">
      <w:pPr>
        <w:jc w:val="center"/>
        <w:rPr>
          <w:sz w:val="28"/>
          <w:szCs w:val="28"/>
        </w:rPr>
      </w:pPr>
    </w:p>
    <w:p w:rsidR="003B5041" w:rsidRDefault="003B5041" w:rsidP="003B5041">
      <w:pPr>
        <w:jc w:val="center"/>
        <w:rPr>
          <w:sz w:val="28"/>
          <w:szCs w:val="28"/>
        </w:rPr>
      </w:pPr>
    </w:p>
    <w:p w:rsidR="003B5041" w:rsidRDefault="003B5041" w:rsidP="003B5041">
      <w:pPr>
        <w:tabs>
          <w:tab w:val="right" w:pos="9355"/>
        </w:tabs>
      </w:pPr>
    </w:p>
    <w:p w:rsidR="00B06411" w:rsidRPr="0013620F" w:rsidRDefault="00B06411" w:rsidP="00B06411">
      <w:pPr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СОДЕРЖАНИЕ</w:t>
      </w: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B06411" w:rsidRPr="0013620F" w:rsidTr="00833E04">
        <w:trPr>
          <w:trHeight w:val="394"/>
        </w:trPr>
        <w:tc>
          <w:tcPr>
            <w:tcW w:w="9007" w:type="dxa"/>
          </w:tcPr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ОБЩАЯ  ХАРАКТЕРИСТИКА РАБОЧЕЙ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 ПРОГРАММЫ ПРОФЕССИОНАЛЬНОГО МОДУЛЯ</w:t>
            </w:r>
          </w:p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6411" w:rsidRPr="0013620F" w:rsidTr="00833E04">
        <w:trPr>
          <w:trHeight w:val="720"/>
        </w:trPr>
        <w:tc>
          <w:tcPr>
            <w:tcW w:w="9007" w:type="dxa"/>
          </w:tcPr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ПРОФЕССИОНАЛЬНОГО МОДУЛЯ</w:t>
            </w:r>
          </w:p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6411" w:rsidRPr="0013620F" w:rsidTr="00833E04">
        <w:trPr>
          <w:trHeight w:val="594"/>
        </w:trPr>
        <w:tc>
          <w:tcPr>
            <w:tcW w:w="9007" w:type="dxa"/>
          </w:tcPr>
          <w:p w:rsidR="00B06411" w:rsidRPr="0013620F" w:rsidRDefault="00540AF7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3. </w:t>
            </w:r>
            <w:r w:rsidR="00B06411"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УСЛОВИЯ РЕАЛИЗАЦИИ ПРОГРАММЫ </w:t>
            </w:r>
          </w:p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6411" w:rsidRPr="0013620F" w:rsidTr="00833E04">
        <w:trPr>
          <w:trHeight w:val="692"/>
        </w:trPr>
        <w:tc>
          <w:tcPr>
            <w:tcW w:w="9007" w:type="dxa"/>
          </w:tcPr>
          <w:p w:rsidR="00B06411" w:rsidRPr="0013620F" w:rsidRDefault="00B06411" w:rsidP="00833E0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4. КОНТРОЛЬ И ОЦЕНКА РЕЗУЛЬТАТОВ ОСВОЕНИЯ ПРОФЕССИОНАЛЬНОГО МОДУЛЯ (ВИДА ДЕЯТЕЛЬНОСТИ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800" w:type="dxa"/>
          </w:tcPr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  <w:sectPr w:rsidR="00B06411" w:rsidRPr="0013620F" w:rsidSect="00833E04">
          <w:pgSz w:w="11906" w:h="16838"/>
          <w:pgMar w:top="1134" w:right="851" w:bottom="1134" w:left="1701" w:header="709" w:footer="709" w:gutter="0"/>
          <w:cols w:space="720"/>
        </w:sectPr>
      </w:pPr>
    </w:p>
    <w:p w:rsidR="00B06411" w:rsidRPr="0013620F" w:rsidRDefault="00B06411" w:rsidP="00B06411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1.</w:t>
      </w:r>
      <w:r>
        <w:rPr>
          <w:rFonts w:ascii="Times New Roman" w:hAnsi="Times New Roman"/>
          <w:b/>
          <w:sz w:val="24"/>
          <w:szCs w:val="24"/>
        </w:rPr>
        <w:t xml:space="preserve"> ОБЩАЯ ХАРАКТЕРИСТИКА  РАБОЧЕЙ </w:t>
      </w:r>
      <w:r w:rsidRPr="0013620F">
        <w:rPr>
          <w:rFonts w:ascii="Times New Roman" w:hAnsi="Times New Roman"/>
          <w:b/>
          <w:sz w:val="24"/>
          <w:szCs w:val="24"/>
        </w:rPr>
        <w:t>ПРОГРАММЫ ПРОФЕССИОНАЛЬНОГО МОДУЛЯ</w:t>
      </w:r>
    </w:p>
    <w:p w:rsidR="00B06411" w:rsidRPr="0013620F" w:rsidRDefault="00B06411" w:rsidP="00B06411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.1. Область применения рабочей</w:t>
      </w:r>
      <w:r w:rsidRPr="0013620F">
        <w:rPr>
          <w:rFonts w:ascii="Times New Roman" w:hAnsi="Times New Roman"/>
          <w:b/>
          <w:sz w:val="24"/>
          <w:szCs w:val="24"/>
        </w:rPr>
        <w:t xml:space="preserve"> программы</w:t>
      </w:r>
    </w:p>
    <w:p w:rsidR="00B06411" w:rsidRPr="0013620F" w:rsidRDefault="00B06411" w:rsidP="00B06411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</w:t>
      </w:r>
      <w:r w:rsidRPr="0013620F">
        <w:rPr>
          <w:rFonts w:ascii="Times New Roman" w:hAnsi="Times New Roman"/>
          <w:sz w:val="24"/>
          <w:szCs w:val="24"/>
        </w:rPr>
        <w:t xml:space="preserve"> программа профессионального модуля является частью примерной основной образовательной программы в соответствии с ФГОС СПО по специальности 43.02.15 Поварское и кондитерское дело.</w:t>
      </w:r>
    </w:p>
    <w:p w:rsidR="00B06411" w:rsidRPr="0013620F" w:rsidRDefault="00B06411" w:rsidP="00B06411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B06411" w:rsidRPr="0013620F" w:rsidRDefault="00B06411" w:rsidP="00B06411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В результате изучения профессионального модуля студент должен освоить вид профессиональной деятельности </w:t>
      </w:r>
      <w:r w:rsidRPr="0013620F">
        <w:rPr>
          <w:rFonts w:ascii="Times New Roman" w:hAnsi="Times New Roman"/>
          <w:b/>
          <w:sz w:val="24"/>
          <w:szCs w:val="24"/>
        </w:rPr>
        <w:t>Организация и контроль текущей деятельности подчиненного персонала</w:t>
      </w:r>
      <w:r w:rsidRPr="0013620F">
        <w:rPr>
          <w:rFonts w:ascii="Times New Roman" w:hAnsi="Times New Roman"/>
          <w:sz w:val="24"/>
          <w:szCs w:val="24"/>
        </w:rPr>
        <w:t xml:space="preserve"> и соответствующие ему профессиональные компетенции:</w:t>
      </w:r>
    </w:p>
    <w:p w:rsidR="00B06411" w:rsidRPr="0013620F" w:rsidRDefault="00B06411" w:rsidP="00B06411">
      <w:pPr>
        <w:ind w:firstLine="660"/>
        <w:jc w:val="both"/>
        <w:rPr>
          <w:rFonts w:ascii="Times New Roman" w:hAnsi="Times New Roman"/>
          <w:sz w:val="24"/>
          <w:szCs w:val="24"/>
        </w:rPr>
      </w:pPr>
    </w:p>
    <w:p w:rsidR="00B06411" w:rsidRPr="0013620F" w:rsidRDefault="00B06411" w:rsidP="00B06411">
      <w:pPr>
        <w:ind w:firstLine="66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1.2.1. 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8342"/>
      </w:tblGrid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B06411" w:rsidRPr="0013620F" w:rsidTr="00833E04">
        <w:trPr>
          <w:trHeight w:val="327"/>
        </w:trPr>
        <w:tc>
          <w:tcPr>
            <w:tcW w:w="1229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 01.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 02.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ОК.03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ОК.04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ОК.05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ОК.06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  <w:r w:rsidR="00220C06">
              <w:rPr>
                <w:rFonts w:ascii="Times New Roman" w:hAnsi="Times New Roman"/>
                <w:sz w:val="24"/>
                <w:szCs w:val="24"/>
              </w:rPr>
              <w:t>, применять стандарты антикоррупционного поведения.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ОК.07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ОК.09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ОК.10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 11</w:t>
            </w:r>
          </w:p>
        </w:tc>
        <w:tc>
          <w:tcPr>
            <w:tcW w:w="8342" w:type="dxa"/>
          </w:tcPr>
          <w:p w:rsidR="00B06411" w:rsidRPr="0013620F" w:rsidRDefault="00220C06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ланировать предпринимательскую деятельность в профессиональной сфере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B06411" w:rsidRPr="0013620F" w:rsidRDefault="00B06411" w:rsidP="00B06411">
      <w:pPr>
        <w:pStyle w:val="2"/>
        <w:spacing w:before="0"/>
        <w:ind w:firstLine="770"/>
        <w:jc w:val="both"/>
        <w:rPr>
          <w:rStyle w:val="af"/>
          <w:rFonts w:ascii="Times New Roman" w:hAnsi="Times New Roman"/>
          <w:b w:val="0"/>
          <w:iCs w:val="0"/>
          <w:sz w:val="24"/>
          <w:szCs w:val="24"/>
        </w:rPr>
      </w:pPr>
      <w:r w:rsidRPr="0013620F">
        <w:rPr>
          <w:rStyle w:val="af"/>
          <w:rFonts w:ascii="Times New Roman" w:hAnsi="Times New Roman"/>
          <w:b w:val="0"/>
          <w:iCs w:val="0"/>
          <w:sz w:val="24"/>
          <w:szCs w:val="24"/>
        </w:rPr>
        <w:t xml:space="preserve">1.2.2. 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8470"/>
      </w:tblGrid>
      <w:tr w:rsidR="00B06411" w:rsidRPr="0013620F" w:rsidTr="00833E04">
        <w:tc>
          <w:tcPr>
            <w:tcW w:w="1384" w:type="dxa"/>
          </w:tcPr>
          <w:p w:rsidR="00B06411" w:rsidRPr="0013620F" w:rsidRDefault="00B06411" w:rsidP="00833E04">
            <w:pPr>
              <w:pStyle w:val="2"/>
              <w:spacing w:before="0"/>
              <w:jc w:val="both"/>
              <w:rPr>
                <w:rStyle w:val="af"/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13620F">
              <w:rPr>
                <w:rStyle w:val="af"/>
                <w:rFonts w:ascii="Times New Roman" w:hAnsi="Times New Roman"/>
                <w:b w:val="0"/>
                <w:iCs w:val="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470" w:type="dxa"/>
          </w:tcPr>
          <w:p w:rsidR="00B06411" w:rsidRPr="0013620F" w:rsidRDefault="00B06411" w:rsidP="00833E04">
            <w:pPr>
              <w:pStyle w:val="2"/>
              <w:spacing w:before="0"/>
              <w:jc w:val="both"/>
              <w:rPr>
                <w:rStyle w:val="af"/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13620F">
              <w:rPr>
                <w:rStyle w:val="af"/>
                <w:rFonts w:ascii="Times New Roman" w:hAnsi="Times New Roman"/>
                <w:b w:val="0"/>
                <w:iCs w:val="0"/>
                <w:sz w:val="24"/>
                <w:szCs w:val="24"/>
                <w:lang w:eastAsia="en-US"/>
              </w:rPr>
              <w:t>Наименование видов деятельности и профессиональных компетенций</w:t>
            </w:r>
          </w:p>
        </w:tc>
      </w:tr>
      <w:tr w:rsidR="00B06411" w:rsidRPr="0013620F" w:rsidTr="00833E04">
        <w:tc>
          <w:tcPr>
            <w:tcW w:w="1384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ВД 6</w:t>
            </w:r>
          </w:p>
        </w:tc>
        <w:tc>
          <w:tcPr>
            <w:tcW w:w="8470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Организация и контроль текущей деятельности подчиненного персонала</w:t>
            </w:r>
          </w:p>
        </w:tc>
      </w:tr>
      <w:tr w:rsidR="00B06411" w:rsidRPr="0013620F" w:rsidTr="00833E04">
        <w:tc>
          <w:tcPr>
            <w:tcW w:w="1384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6.1.</w:t>
            </w:r>
          </w:p>
        </w:tc>
        <w:tc>
          <w:tcPr>
            <w:tcW w:w="8470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</w:tc>
      </w:tr>
      <w:tr w:rsidR="00B06411" w:rsidRPr="0013620F" w:rsidTr="00833E04">
        <w:tc>
          <w:tcPr>
            <w:tcW w:w="1384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6.2</w:t>
            </w:r>
          </w:p>
        </w:tc>
        <w:tc>
          <w:tcPr>
            <w:tcW w:w="8470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текущее планирование, координацию деятельности подчиненного персонала с учетом взаимодействия с другими подразделениями.</w:t>
            </w:r>
          </w:p>
        </w:tc>
      </w:tr>
      <w:tr w:rsidR="00B06411" w:rsidRPr="0013620F" w:rsidTr="00833E04">
        <w:tc>
          <w:tcPr>
            <w:tcW w:w="1384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6.3</w:t>
            </w:r>
          </w:p>
        </w:tc>
        <w:tc>
          <w:tcPr>
            <w:tcW w:w="8470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Организовывать ресурсное обеспечение деятельности подчиненного персонала</w:t>
            </w:r>
          </w:p>
        </w:tc>
      </w:tr>
      <w:tr w:rsidR="00B06411" w:rsidRPr="0013620F" w:rsidTr="00833E04">
        <w:tc>
          <w:tcPr>
            <w:tcW w:w="1384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6.4</w:t>
            </w:r>
          </w:p>
        </w:tc>
        <w:tc>
          <w:tcPr>
            <w:tcW w:w="8470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организацию и контроль текущей деятельности подчиненного персонала</w:t>
            </w:r>
          </w:p>
        </w:tc>
      </w:tr>
      <w:tr w:rsidR="00B06411" w:rsidRPr="0013620F" w:rsidTr="00833E04">
        <w:tc>
          <w:tcPr>
            <w:tcW w:w="1384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6.5</w:t>
            </w:r>
          </w:p>
        </w:tc>
        <w:tc>
          <w:tcPr>
            <w:tcW w:w="8470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инструктирование, обучение поваров, кондитеров, пекарей и других категорий работников кухни на рабочем месте</w:t>
            </w:r>
          </w:p>
        </w:tc>
      </w:tr>
    </w:tbl>
    <w:p w:rsidR="00B06411" w:rsidRPr="0013620F" w:rsidRDefault="00B06411" w:rsidP="00B06411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lastRenderedPageBreak/>
        <w:t>В результате освоения профессионального модуля студент должен: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8080"/>
      </w:tblGrid>
      <w:tr w:rsidR="00B06411" w:rsidRPr="0013620F" w:rsidTr="00833E04">
        <w:tc>
          <w:tcPr>
            <w:tcW w:w="1809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Иметь практический опыт</w:t>
            </w:r>
          </w:p>
        </w:tc>
        <w:tc>
          <w:tcPr>
            <w:tcW w:w="8080" w:type="dxa"/>
          </w:tcPr>
          <w:p w:rsidR="00B06411" w:rsidRPr="0013620F" w:rsidRDefault="00B06411" w:rsidP="00833E04">
            <w:pPr>
              <w:shd w:val="clear" w:color="auto" w:fill="FFFFFF"/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FF0000"/>
                <w:lang w:eastAsia="en-US"/>
              </w:rPr>
              <w:t>разработки различных видов меню, разработки и адаптации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 xml:space="preserve"> рецептур блюд, напитков, кулинарных и кондитерских изделий, в том числе авторских, брендовых, </w:t>
            </w:r>
            <w:r w:rsidRPr="0013620F">
              <w:rPr>
                <w:rFonts w:ascii="Times New Roman" w:hAnsi="Times New Roman"/>
                <w:iCs/>
                <w:sz w:val="24"/>
                <w:szCs w:val="24"/>
                <w:u w:color="FF0000"/>
                <w:lang w:eastAsia="en-US"/>
              </w:rPr>
              <w:t>региональных с учетом потребностей различных категорий потребителей, видов и форм обслуживания;</w:t>
            </w:r>
          </w:p>
          <w:p w:rsidR="00B06411" w:rsidRPr="0013620F" w:rsidRDefault="00B06411" w:rsidP="00833E04">
            <w:pPr>
              <w:shd w:val="clear" w:color="auto" w:fill="FFFFFF"/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FF0000"/>
                <w:lang w:eastAsia="en-US"/>
              </w:rPr>
              <w:t>организации ресурсного обеспечения деятельности подчиненного персонала;</w:t>
            </w:r>
          </w:p>
          <w:p w:rsidR="00B06411" w:rsidRPr="0013620F" w:rsidRDefault="00B06411" w:rsidP="00833E04">
            <w:pPr>
              <w:shd w:val="clear" w:color="auto" w:fill="FFFFFF"/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FF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FF0000"/>
                <w:lang w:eastAsia="en-US"/>
              </w:rPr>
              <w:t>осуществления текущего планирования деятельности подчиненного персонала с учетом взаимодействия с другими подразделениями;</w:t>
            </w:r>
          </w:p>
          <w:p w:rsidR="00B06411" w:rsidRPr="0013620F" w:rsidRDefault="00B06411" w:rsidP="00833E04">
            <w:pPr>
              <w:shd w:val="clear" w:color="auto" w:fill="FFFFFF"/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  <w:u w:color="FF0000"/>
                <w:lang w:eastAsia="en-US"/>
              </w:rPr>
              <w:t>рганизации и контроля качества выполнения работ по приготовлению блюд, кулинарных и кондитерских изделий, напитков по меню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обучения, инструктирования поваров, кондитеров, пекарей, других категорий работников кухни на рабочем месте</w:t>
            </w:r>
          </w:p>
        </w:tc>
      </w:tr>
      <w:tr w:rsidR="00B06411" w:rsidRPr="0013620F" w:rsidTr="00833E04">
        <w:tc>
          <w:tcPr>
            <w:tcW w:w="1809" w:type="dxa"/>
          </w:tcPr>
          <w:p w:rsidR="00B06411" w:rsidRPr="0013620F" w:rsidRDefault="00B06411" w:rsidP="00833E04">
            <w:pPr>
              <w:tabs>
                <w:tab w:val="right" w:pos="272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уметь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ab/>
            </w:r>
          </w:p>
        </w:tc>
        <w:tc>
          <w:tcPr>
            <w:tcW w:w="8080" w:type="dxa"/>
          </w:tcPr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контролировать соблюдение регламентов и стандартов организации питания, отрасли;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определять критерии качества готовых блюд, кулинарных, кондитерских изделий, напитков;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организовывать рабочие места различных зон кухни;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оценивать потребности, обеспечивать наличие материальных и других ресурсов;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взаимодействовать со службой обслуживания и другими структурными подразделениями организации питания;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 xml:space="preserve">разрабатывать, презентовать различные виды меню 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с учетом потребностей различных категорий потребителей, видов и форм обслуживания</w:t>
            </w: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изменять ассортимент в зависимости от изменения спроса;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bCs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составлять калькуляцию стоимости готовой продукции;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планировать, организовывать, контролировать и оценивать работу подчиненного персонала;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составлять графики работы с учетом потребности организации питания;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обучать, инструктировать поваров, кондитеров, других категорий работников кухни на рабочих местах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управлять конфликтными ситуациями, разрабатывать и осуществлять мероприятия по мотивации и стимулированию персонала;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предупреждать факты хищений и других случаев нарушения трудовой дисциплины;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рассчитывать по принятой методике основные производственные показатели, стоимость готовой продукции;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 xml:space="preserve">вести утвержденную </w:t>
            </w: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учетно-отчетную документацию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;</w:t>
            </w:r>
          </w:p>
          <w:p w:rsidR="00B06411" w:rsidRPr="0013620F" w:rsidRDefault="00B06411" w:rsidP="00833E04">
            <w:pPr>
              <w:tabs>
                <w:tab w:val="right" w:pos="272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организовывать документооборот</w:t>
            </w:r>
          </w:p>
        </w:tc>
      </w:tr>
      <w:tr w:rsidR="00B06411" w:rsidRPr="0013620F" w:rsidTr="00833E04">
        <w:tc>
          <w:tcPr>
            <w:tcW w:w="1809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8080" w:type="dxa"/>
          </w:tcPr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нормативные правовые акты в области организации питания различных категорий потребителей;</w:t>
            </w:r>
          </w:p>
          <w:p w:rsidR="00B06411" w:rsidRPr="0013620F" w:rsidRDefault="00B06411" w:rsidP="00FE11F2">
            <w:pPr>
              <w:tabs>
                <w:tab w:val="left" w:pos="5397"/>
              </w:tabs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основные перспективы развития отрасли;</w:t>
            </w:r>
            <w:r w:rsidR="00FE11F2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ab/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современные тенденции в области организации питания для различных категорий потребителей;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классификацию организаций питания;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структуру организации питания;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принципы организации процесса приготовления кулинарной и кондитерской продукции, способы ее реализации;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правила отпуска готовой продукции из кухни для различных форм обслуживания;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lastRenderedPageBreak/>
              <w:t>правила организации работы, функциональные обязанности и области ответственности поваров, кондитеров, пекарей и других категорий работников кухни;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методы планирования, контроля и оценки качества работ исполнителей;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виды, формы и методы мотивации персонала;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способы и формы инструктирования персонала;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методы контроля возможных хищений запасов;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основные производственные показатели подразделения организации питания;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правила первичного документооборота, учета и отчетности;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формы документов, порядок их заполнения;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программное обеспечение управления расходом продуктов и движением готовой продукции;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правила составления калькуляции стоимости;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правила оформления заказа на продукты со склада и приема продуктов, со склада и от поставщиков,</w:t>
            </w: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 xml:space="preserve"> ведения учета и составления товарных отчетов;</w:t>
            </w:r>
          </w:p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процедуры и правила инвентаризации запасов</w:t>
            </w:r>
          </w:p>
        </w:tc>
      </w:tr>
    </w:tbl>
    <w:p w:rsidR="00500CA0" w:rsidRDefault="00500CA0" w:rsidP="00B06411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F66DB3" w:rsidRDefault="00F66DB3" w:rsidP="00500CA0">
      <w:pPr>
        <w:jc w:val="center"/>
        <w:rPr>
          <w:rFonts w:ascii="Times New Roman" w:hAnsi="Times New Roman" w:cs="Times New Roman"/>
          <w:b/>
        </w:rPr>
      </w:pPr>
    </w:p>
    <w:p w:rsidR="00500CA0" w:rsidRPr="00500CA0" w:rsidRDefault="00500CA0" w:rsidP="00500CA0">
      <w:pPr>
        <w:jc w:val="center"/>
        <w:rPr>
          <w:rFonts w:ascii="Times New Roman" w:hAnsi="Times New Roman" w:cs="Times New Roman"/>
          <w:b/>
        </w:rPr>
      </w:pPr>
      <w:r w:rsidRPr="00500CA0">
        <w:rPr>
          <w:rFonts w:ascii="Times New Roman" w:hAnsi="Times New Roman" w:cs="Times New Roman"/>
          <w:b/>
        </w:rPr>
        <w:lastRenderedPageBreak/>
        <w:t>Таблица  перечень общих компетенций актуализируемых ФГОС СПО</w:t>
      </w:r>
    </w:p>
    <w:tbl>
      <w:tblPr>
        <w:tblStyle w:val="affffff2"/>
        <w:tblW w:w="10065" w:type="dxa"/>
        <w:tblInd w:w="-176" w:type="dxa"/>
        <w:tblLook w:val="04A0" w:firstRow="1" w:lastRow="0" w:firstColumn="1" w:lastColumn="0" w:noHBand="0" w:noVBand="1"/>
      </w:tblPr>
      <w:tblGrid>
        <w:gridCol w:w="959"/>
        <w:gridCol w:w="3153"/>
        <w:gridCol w:w="1134"/>
        <w:gridCol w:w="4819"/>
      </w:tblGrid>
      <w:tr w:rsidR="00500CA0" w:rsidRPr="00500CA0" w:rsidTr="00F61AD8">
        <w:tc>
          <w:tcPr>
            <w:tcW w:w="959" w:type="dxa"/>
          </w:tcPr>
          <w:p w:rsidR="00500CA0" w:rsidRPr="00500CA0" w:rsidRDefault="00500CA0" w:rsidP="00500CA0">
            <w:pPr>
              <w:jc w:val="center"/>
              <w:rPr>
                <w:b/>
              </w:rPr>
            </w:pPr>
            <w:r w:rsidRPr="00500CA0">
              <w:rPr>
                <w:b/>
              </w:rPr>
              <w:t>ОК</w:t>
            </w:r>
          </w:p>
        </w:tc>
        <w:tc>
          <w:tcPr>
            <w:tcW w:w="3153" w:type="dxa"/>
          </w:tcPr>
          <w:p w:rsidR="00500CA0" w:rsidRPr="00500CA0" w:rsidRDefault="00500CA0" w:rsidP="00500CA0">
            <w:pPr>
              <w:jc w:val="center"/>
              <w:rPr>
                <w:b/>
              </w:rPr>
            </w:pPr>
            <w:r w:rsidRPr="00500CA0">
              <w:rPr>
                <w:b/>
              </w:rPr>
              <w:t>Формулировка</w:t>
            </w:r>
          </w:p>
          <w:p w:rsidR="00500CA0" w:rsidRPr="00500CA0" w:rsidRDefault="00500CA0" w:rsidP="00500CA0">
            <w:pPr>
              <w:jc w:val="center"/>
              <w:rPr>
                <w:b/>
              </w:rPr>
            </w:pPr>
            <w:r w:rsidRPr="00500CA0">
              <w:rPr>
                <w:b/>
              </w:rPr>
              <w:t>компетенции</w:t>
            </w:r>
          </w:p>
        </w:tc>
        <w:tc>
          <w:tcPr>
            <w:tcW w:w="1134" w:type="dxa"/>
          </w:tcPr>
          <w:p w:rsidR="00500CA0" w:rsidRPr="00500CA0" w:rsidRDefault="00500CA0" w:rsidP="00500CA0">
            <w:pPr>
              <w:jc w:val="center"/>
              <w:rPr>
                <w:b/>
              </w:rPr>
            </w:pPr>
            <w:r w:rsidRPr="00500CA0">
              <w:rPr>
                <w:b/>
              </w:rPr>
              <w:t>код</w:t>
            </w:r>
          </w:p>
        </w:tc>
        <w:tc>
          <w:tcPr>
            <w:tcW w:w="4819" w:type="dxa"/>
          </w:tcPr>
          <w:p w:rsidR="00500CA0" w:rsidRPr="00500CA0" w:rsidRDefault="00500CA0" w:rsidP="00500CA0">
            <w:pPr>
              <w:jc w:val="center"/>
              <w:rPr>
                <w:b/>
              </w:rPr>
            </w:pPr>
            <w:r w:rsidRPr="00500CA0">
              <w:rPr>
                <w:b/>
              </w:rPr>
              <w:t>Знания, умения</w:t>
            </w:r>
          </w:p>
        </w:tc>
      </w:tr>
      <w:tr w:rsidR="00A55373" w:rsidRPr="00500CA0" w:rsidTr="00F61AD8">
        <w:tc>
          <w:tcPr>
            <w:tcW w:w="959" w:type="dxa"/>
            <w:vMerge w:val="restart"/>
          </w:tcPr>
          <w:p w:rsidR="00A55373" w:rsidRPr="0013620F" w:rsidRDefault="00A55373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  <w:r w:rsidRPr="0013620F">
              <w:rPr>
                <w:bCs/>
                <w:iCs/>
                <w:sz w:val="24"/>
                <w:szCs w:val="24"/>
              </w:rPr>
              <w:t>ОК 01.</w:t>
            </w:r>
          </w:p>
        </w:tc>
        <w:tc>
          <w:tcPr>
            <w:tcW w:w="3153" w:type="dxa"/>
            <w:vMerge w:val="restart"/>
          </w:tcPr>
          <w:p w:rsidR="00A55373" w:rsidRPr="0013620F" w:rsidRDefault="00A55373" w:rsidP="00500CA0">
            <w:pPr>
              <w:keepNext/>
              <w:jc w:val="both"/>
              <w:outlineLvl w:val="1"/>
              <w:rPr>
                <w:iCs/>
                <w:sz w:val="24"/>
                <w:szCs w:val="24"/>
              </w:rPr>
            </w:pPr>
            <w:r w:rsidRPr="0013620F">
              <w:rPr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1134" w:type="dxa"/>
          </w:tcPr>
          <w:p w:rsidR="00A55373" w:rsidRPr="00F61AD8" w:rsidRDefault="00A55373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A55373" w:rsidRPr="00F61AD8" w:rsidRDefault="00A55373" w:rsidP="00500CA0">
            <w:pPr>
              <w:rPr>
                <w:b/>
              </w:rPr>
            </w:pPr>
            <w:r w:rsidRPr="00F61AD8">
              <w:rPr>
                <w:b/>
              </w:rPr>
              <w:t>Умения:</w:t>
            </w:r>
          </w:p>
        </w:tc>
      </w:tr>
      <w:tr w:rsidR="00A55373" w:rsidRPr="00500CA0" w:rsidTr="00F61AD8">
        <w:tc>
          <w:tcPr>
            <w:tcW w:w="959" w:type="dxa"/>
            <w:vMerge/>
          </w:tcPr>
          <w:p w:rsidR="00A55373" w:rsidRPr="0013620F" w:rsidRDefault="00A55373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A55373" w:rsidRPr="0013620F" w:rsidRDefault="00A55373" w:rsidP="00500CA0">
            <w:pPr>
              <w:keepNext/>
              <w:jc w:val="both"/>
              <w:outlineLvl w:val="1"/>
              <w:rPr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55373" w:rsidRPr="00F61AD8" w:rsidRDefault="00A55373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У</w:t>
            </w:r>
            <w:r w:rsidRPr="00F61AD8">
              <w:rPr>
                <w:b/>
                <w:sz w:val="16"/>
                <w:szCs w:val="16"/>
              </w:rPr>
              <w:t xml:space="preserve">1 </w:t>
            </w:r>
            <w:r w:rsidRPr="00F61AD8">
              <w:rPr>
                <w:b/>
              </w:rPr>
              <w:t>01.01.</w:t>
            </w:r>
          </w:p>
        </w:tc>
        <w:tc>
          <w:tcPr>
            <w:tcW w:w="4819" w:type="dxa"/>
          </w:tcPr>
          <w:p w:rsidR="00A55373" w:rsidRPr="00F61AD8" w:rsidRDefault="00A55373" w:rsidP="00A55373">
            <w:pPr>
              <w:jc w:val="both"/>
              <w:rPr>
                <w:b/>
              </w:rPr>
            </w:pPr>
            <w:r w:rsidRPr="00F61AD8">
              <w:rPr>
                <w:iCs/>
                <w:sz w:val="24"/>
                <w:szCs w:val="24"/>
                <w:u w:color="000000"/>
                <w:lang w:eastAsia="en-US"/>
              </w:rPr>
              <w:t>контролировать соблюдение регламентов и стандартов организации питания, отрасли;</w:t>
            </w:r>
          </w:p>
        </w:tc>
      </w:tr>
      <w:tr w:rsidR="00A55373" w:rsidRPr="00500CA0" w:rsidTr="00F61AD8">
        <w:tc>
          <w:tcPr>
            <w:tcW w:w="959" w:type="dxa"/>
            <w:vMerge/>
          </w:tcPr>
          <w:p w:rsidR="00A55373" w:rsidRPr="0013620F" w:rsidRDefault="00A55373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A55373" w:rsidRPr="0013620F" w:rsidRDefault="00A55373" w:rsidP="00500CA0">
            <w:pPr>
              <w:keepNext/>
              <w:jc w:val="both"/>
              <w:outlineLvl w:val="1"/>
              <w:rPr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55373" w:rsidRPr="00F61AD8" w:rsidRDefault="00A55373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A55373" w:rsidRPr="00F61AD8" w:rsidRDefault="00A55373" w:rsidP="00500CA0">
            <w:pPr>
              <w:rPr>
                <w:b/>
              </w:rPr>
            </w:pPr>
            <w:r w:rsidRPr="00F61AD8">
              <w:rPr>
                <w:b/>
              </w:rPr>
              <w:t>Знания:</w:t>
            </w:r>
          </w:p>
        </w:tc>
      </w:tr>
      <w:tr w:rsidR="00F66DB3" w:rsidRPr="00500CA0" w:rsidTr="00F61AD8">
        <w:tc>
          <w:tcPr>
            <w:tcW w:w="959" w:type="dxa"/>
            <w:vMerge/>
          </w:tcPr>
          <w:p w:rsidR="00F66DB3" w:rsidRPr="0013620F" w:rsidRDefault="00F66DB3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6DB3" w:rsidRPr="0013620F" w:rsidRDefault="00F66DB3" w:rsidP="00500CA0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66DB3" w:rsidRPr="00F61AD8" w:rsidRDefault="00F66DB3" w:rsidP="00DF5597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2</w:t>
            </w:r>
            <w:r w:rsidRPr="00F61AD8">
              <w:rPr>
                <w:b/>
              </w:rPr>
              <w:t xml:space="preserve"> 01.01.</w:t>
            </w:r>
          </w:p>
        </w:tc>
        <w:tc>
          <w:tcPr>
            <w:tcW w:w="4819" w:type="dxa"/>
          </w:tcPr>
          <w:p w:rsidR="00F66DB3" w:rsidRPr="00F61AD8" w:rsidRDefault="00F66DB3" w:rsidP="00DF5597">
            <w:pPr>
              <w:tabs>
                <w:tab w:val="left" w:pos="5397"/>
              </w:tabs>
              <w:jc w:val="both"/>
              <w:rPr>
                <w:b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основные перспективы развития отрасли;</w:t>
            </w:r>
          </w:p>
        </w:tc>
      </w:tr>
      <w:tr w:rsidR="00F66DB3" w:rsidRPr="00500CA0" w:rsidTr="00F61AD8">
        <w:tc>
          <w:tcPr>
            <w:tcW w:w="959" w:type="dxa"/>
            <w:vMerge/>
          </w:tcPr>
          <w:p w:rsidR="00F66DB3" w:rsidRPr="0013620F" w:rsidRDefault="00F66DB3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6DB3" w:rsidRPr="0013620F" w:rsidRDefault="00F66DB3" w:rsidP="00500CA0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66DB3" w:rsidRPr="00F61AD8" w:rsidRDefault="00F66DB3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3</w:t>
            </w:r>
            <w:r w:rsidRPr="00F61AD8">
              <w:rPr>
                <w:b/>
              </w:rPr>
              <w:t xml:space="preserve"> 01.02.</w:t>
            </w:r>
          </w:p>
        </w:tc>
        <w:tc>
          <w:tcPr>
            <w:tcW w:w="4819" w:type="dxa"/>
          </w:tcPr>
          <w:p w:rsidR="00F66DB3" w:rsidRPr="00F61AD8" w:rsidRDefault="00F66DB3" w:rsidP="00F66DB3">
            <w:pPr>
              <w:jc w:val="both"/>
              <w:rPr>
                <w:b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современные тенденции в области организации питания для различных категорий потребителей;</w:t>
            </w:r>
          </w:p>
        </w:tc>
      </w:tr>
      <w:tr w:rsidR="00F66DB3" w:rsidRPr="00500CA0" w:rsidTr="00F61AD8">
        <w:tc>
          <w:tcPr>
            <w:tcW w:w="959" w:type="dxa"/>
            <w:vMerge w:val="restart"/>
          </w:tcPr>
          <w:p w:rsidR="00F66DB3" w:rsidRPr="0013620F" w:rsidRDefault="00F66DB3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  <w:r w:rsidRPr="0013620F">
              <w:rPr>
                <w:bCs/>
                <w:iCs/>
                <w:sz w:val="24"/>
                <w:szCs w:val="24"/>
              </w:rPr>
              <w:t>ОК 02.</w:t>
            </w:r>
          </w:p>
        </w:tc>
        <w:tc>
          <w:tcPr>
            <w:tcW w:w="3153" w:type="dxa"/>
            <w:vMerge w:val="restart"/>
          </w:tcPr>
          <w:p w:rsidR="00F66DB3" w:rsidRPr="0013620F" w:rsidRDefault="00F66DB3" w:rsidP="00500CA0">
            <w:pPr>
              <w:keepNext/>
              <w:jc w:val="both"/>
              <w:outlineLvl w:val="1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134" w:type="dxa"/>
          </w:tcPr>
          <w:p w:rsidR="00F66DB3" w:rsidRPr="00F61AD8" w:rsidRDefault="00F66DB3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6DB3" w:rsidRPr="00F61AD8" w:rsidRDefault="00F66DB3" w:rsidP="00500CA0">
            <w:pPr>
              <w:rPr>
                <w:b/>
              </w:rPr>
            </w:pPr>
            <w:r w:rsidRPr="00F61AD8">
              <w:rPr>
                <w:b/>
              </w:rPr>
              <w:t>Умения:</w:t>
            </w:r>
          </w:p>
        </w:tc>
      </w:tr>
      <w:tr w:rsidR="00F66DB3" w:rsidRPr="00500CA0" w:rsidTr="00F61AD8">
        <w:tc>
          <w:tcPr>
            <w:tcW w:w="959" w:type="dxa"/>
            <w:vMerge/>
          </w:tcPr>
          <w:p w:rsidR="00F66DB3" w:rsidRPr="0013620F" w:rsidRDefault="00F66DB3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6DB3" w:rsidRPr="0013620F" w:rsidRDefault="00F66DB3" w:rsidP="00500CA0">
            <w:pPr>
              <w:keepNext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6DB3" w:rsidRPr="00F61AD8" w:rsidRDefault="00F66DB3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У</w:t>
            </w:r>
            <w:r w:rsidRPr="00F61AD8">
              <w:rPr>
                <w:b/>
                <w:sz w:val="16"/>
                <w:szCs w:val="16"/>
              </w:rPr>
              <w:t xml:space="preserve">7 </w:t>
            </w:r>
            <w:r w:rsidRPr="00F61AD8">
              <w:rPr>
                <w:b/>
              </w:rPr>
              <w:t>02.01.</w:t>
            </w:r>
          </w:p>
        </w:tc>
        <w:tc>
          <w:tcPr>
            <w:tcW w:w="4819" w:type="dxa"/>
          </w:tcPr>
          <w:p w:rsidR="00F66DB3" w:rsidRPr="00F61AD8" w:rsidRDefault="00F66DB3" w:rsidP="001614E4">
            <w:pPr>
              <w:jc w:val="both"/>
              <w:rPr>
                <w:b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изменять ассортимент в зависимости от изменения спроса;</w:t>
            </w:r>
          </w:p>
        </w:tc>
      </w:tr>
      <w:tr w:rsidR="00F66DB3" w:rsidRPr="00500CA0" w:rsidTr="00F61AD8">
        <w:tc>
          <w:tcPr>
            <w:tcW w:w="959" w:type="dxa"/>
            <w:vMerge/>
          </w:tcPr>
          <w:p w:rsidR="00F66DB3" w:rsidRPr="0013620F" w:rsidRDefault="00F66DB3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6DB3" w:rsidRPr="0013620F" w:rsidRDefault="00F66DB3" w:rsidP="00500CA0">
            <w:pPr>
              <w:keepNext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6DB3" w:rsidRPr="00F61AD8" w:rsidRDefault="00F66DB3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6DB3" w:rsidRPr="00F61AD8" w:rsidRDefault="00F66DB3" w:rsidP="00500CA0">
            <w:pPr>
              <w:rPr>
                <w:b/>
              </w:rPr>
            </w:pPr>
            <w:r w:rsidRPr="00F61AD8">
              <w:rPr>
                <w:b/>
              </w:rPr>
              <w:t>Знания: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DF5597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5</w:t>
            </w:r>
            <w:r w:rsidRPr="00F61AD8">
              <w:rPr>
                <w:b/>
              </w:rPr>
              <w:t xml:space="preserve"> 02.01.</w:t>
            </w:r>
          </w:p>
        </w:tc>
        <w:tc>
          <w:tcPr>
            <w:tcW w:w="4819" w:type="dxa"/>
          </w:tcPr>
          <w:p w:rsidR="00F61AD8" w:rsidRPr="00F61AD8" w:rsidRDefault="00F61AD8" w:rsidP="00DF5597">
            <w:pPr>
              <w:jc w:val="both"/>
              <w:rPr>
                <w:b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структуру организации питания;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18</w:t>
            </w:r>
            <w:r w:rsidRPr="00F61AD8">
              <w:rPr>
                <w:b/>
              </w:rPr>
              <w:t xml:space="preserve"> 02.02.</w:t>
            </w:r>
          </w:p>
        </w:tc>
        <w:tc>
          <w:tcPr>
            <w:tcW w:w="4819" w:type="dxa"/>
          </w:tcPr>
          <w:p w:rsidR="00F61AD8" w:rsidRPr="00F61AD8" w:rsidRDefault="00F61AD8" w:rsidP="00F61AD8">
            <w:pPr>
              <w:jc w:val="both"/>
              <w:rPr>
                <w:sz w:val="24"/>
                <w:szCs w:val="24"/>
                <w:u w:color="000000"/>
                <w:lang w:eastAsia="en-US"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правила оформления заказа на продукты со склада и приема продуктов, со склада и от поставщиков,</w:t>
            </w:r>
            <w:r w:rsidRPr="00F61AD8">
              <w:rPr>
                <w:iCs/>
                <w:sz w:val="24"/>
                <w:szCs w:val="24"/>
                <w:u w:color="000000"/>
                <w:lang w:eastAsia="en-US"/>
              </w:rPr>
              <w:t xml:space="preserve"> ведения учета и составления товарных отчетов;</w:t>
            </w:r>
          </w:p>
          <w:p w:rsidR="00F61AD8" w:rsidRPr="00F61AD8" w:rsidRDefault="00F61AD8" w:rsidP="00F66DB3">
            <w:pPr>
              <w:jc w:val="both"/>
              <w:rPr>
                <w:b/>
              </w:rPr>
            </w:pPr>
          </w:p>
        </w:tc>
      </w:tr>
      <w:tr w:rsidR="00F61AD8" w:rsidRPr="00500CA0" w:rsidTr="00F61AD8">
        <w:tc>
          <w:tcPr>
            <w:tcW w:w="959" w:type="dxa"/>
            <w:vMerge w:val="restart"/>
          </w:tcPr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  <w:r w:rsidRPr="0013620F">
              <w:rPr>
                <w:bCs/>
                <w:iCs/>
                <w:sz w:val="24"/>
                <w:szCs w:val="24"/>
              </w:rPr>
              <w:t>ОК.03</w:t>
            </w:r>
          </w:p>
        </w:tc>
        <w:tc>
          <w:tcPr>
            <w:tcW w:w="3153" w:type="dxa"/>
            <w:vMerge w:val="restart"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1AD8" w:rsidRPr="00F61AD8" w:rsidRDefault="00F61AD8" w:rsidP="00500CA0">
            <w:pPr>
              <w:rPr>
                <w:b/>
              </w:rPr>
            </w:pPr>
            <w:r w:rsidRPr="00F61AD8">
              <w:rPr>
                <w:b/>
              </w:rPr>
              <w:t>Умения: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У</w:t>
            </w:r>
            <w:r w:rsidRPr="00F61AD8">
              <w:rPr>
                <w:b/>
                <w:sz w:val="16"/>
                <w:szCs w:val="16"/>
              </w:rPr>
              <w:t xml:space="preserve">4 </w:t>
            </w:r>
            <w:r w:rsidRPr="00F61AD8">
              <w:rPr>
                <w:b/>
              </w:rPr>
              <w:t>03.01.</w:t>
            </w:r>
          </w:p>
        </w:tc>
        <w:tc>
          <w:tcPr>
            <w:tcW w:w="4819" w:type="dxa"/>
          </w:tcPr>
          <w:p w:rsidR="00F61AD8" w:rsidRPr="00F61AD8" w:rsidRDefault="00F61AD8" w:rsidP="001614E4">
            <w:pPr>
              <w:jc w:val="both"/>
              <w:rPr>
                <w:b/>
              </w:rPr>
            </w:pPr>
            <w:r w:rsidRPr="00F61AD8">
              <w:rPr>
                <w:iCs/>
                <w:sz w:val="24"/>
                <w:szCs w:val="24"/>
                <w:u w:color="000000"/>
                <w:lang w:eastAsia="en-US"/>
              </w:rPr>
              <w:t>оценивать потребности, обеспечивать наличи материальных и других ресурсов;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1AD8" w:rsidRPr="00F61AD8" w:rsidRDefault="00F61AD8" w:rsidP="00500CA0">
            <w:pPr>
              <w:rPr>
                <w:b/>
              </w:rPr>
            </w:pPr>
            <w:r w:rsidRPr="00F61AD8">
              <w:rPr>
                <w:b/>
              </w:rPr>
              <w:t>Знания: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DF5597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4</w:t>
            </w:r>
            <w:r w:rsidRPr="00F61AD8">
              <w:rPr>
                <w:b/>
              </w:rPr>
              <w:t xml:space="preserve"> 03.01.</w:t>
            </w:r>
          </w:p>
        </w:tc>
        <w:tc>
          <w:tcPr>
            <w:tcW w:w="4819" w:type="dxa"/>
          </w:tcPr>
          <w:p w:rsidR="00F61AD8" w:rsidRPr="00F61AD8" w:rsidRDefault="00F61AD8" w:rsidP="00DF5597">
            <w:pPr>
              <w:jc w:val="both"/>
              <w:rPr>
                <w:b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классификацию организаций питания;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DF5597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6</w:t>
            </w:r>
            <w:r w:rsidRPr="00F61AD8">
              <w:rPr>
                <w:b/>
              </w:rPr>
              <w:t xml:space="preserve"> 03.02.</w:t>
            </w:r>
          </w:p>
        </w:tc>
        <w:tc>
          <w:tcPr>
            <w:tcW w:w="4819" w:type="dxa"/>
          </w:tcPr>
          <w:p w:rsidR="00F61AD8" w:rsidRPr="00F61AD8" w:rsidRDefault="00F61AD8" w:rsidP="00DF5597">
            <w:pPr>
              <w:jc w:val="both"/>
              <w:rPr>
                <w:b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принципы организации процесса приготовления кулинарной и кондитерской продукции, способы ее реализации;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7</w:t>
            </w:r>
            <w:r w:rsidRPr="00F61AD8">
              <w:rPr>
                <w:b/>
              </w:rPr>
              <w:t xml:space="preserve"> 03.03.</w:t>
            </w:r>
          </w:p>
        </w:tc>
        <w:tc>
          <w:tcPr>
            <w:tcW w:w="4819" w:type="dxa"/>
          </w:tcPr>
          <w:p w:rsidR="00F61AD8" w:rsidRPr="00F61AD8" w:rsidRDefault="00F61AD8" w:rsidP="00462D8E">
            <w:pPr>
              <w:jc w:val="both"/>
              <w:rPr>
                <w:b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правила отпуска готовой продукции из кухни для различных форм обслуживания;</w:t>
            </w:r>
          </w:p>
        </w:tc>
      </w:tr>
      <w:tr w:rsidR="00F61AD8" w:rsidRPr="00500CA0" w:rsidTr="00F61AD8">
        <w:tc>
          <w:tcPr>
            <w:tcW w:w="959" w:type="dxa"/>
            <w:vMerge w:val="restart"/>
          </w:tcPr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  <w:r w:rsidRPr="0013620F">
              <w:rPr>
                <w:bCs/>
                <w:iCs/>
                <w:sz w:val="24"/>
                <w:szCs w:val="24"/>
              </w:rPr>
              <w:t>ОК.04</w:t>
            </w:r>
          </w:p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 w:val="restart"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1AD8" w:rsidRPr="00F61AD8" w:rsidRDefault="00F61AD8" w:rsidP="00500CA0">
            <w:pPr>
              <w:rPr>
                <w:b/>
              </w:rPr>
            </w:pPr>
            <w:r w:rsidRPr="00F61AD8">
              <w:rPr>
                <w:b/>
              </w:rPr>
              <w:t>Умения: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У</w:t>
            </w:r>
            <w:r w:rsidRPr="00F61AD8">
              <w:rPr>
                <w:b/>
                <w:sz w:val="16"/>
                <w:szCs w:val="16"/>
              </w:rPr>
              <w:t xml:space="preserve">3 </w:t>
            </w:r>
            <w:r w:rsidRPr="00F61AD8">
              <w:rPr>
                <w:b/>
              </w:rPr>
              <w:t>04.01</w:t>
            </w:r>
          </w:p>
        </w:tc>
        <w:tc>
          <w:tcPr>
            <w:tcW w:w="4819" w:type="dxa"/>
          </w:tcPr>
          <w:p w:rsidR="00F61AD8" w:rsidRPr="00F61AD8" w:rsidRDefault="00F61AD8" w:rsidP="001614E4">
            <w:pPr>
              <w:jc w:val="both"/>
              <w:rPr>
                <w:b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организовывать рабочие места различных зон кухни;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У</w:t>
            </w:r>
            <w:r w:rsidRPr="00F61AD8">
              <w:rPr>
                <w:b/>
                <w:sz w:val="16"/>
                <w:szCs w:val="16"/>
              </w:rPr>
              <w:t xml:space="preserve">4 </w:t>
            </w:r>
            <w:r w:rsidRPr="00F61AD8">
              <w:rPr>
                <w:b/>
              </w:rPr>
              <w:t>04.02</w:t>
            </w:r>
          </w:p>
        </w:tc>
        <w:tc>
          <w:tcPr>
            <w:tcW w:w="4819" w:type="dxa"/>
          </w:tcPr>
          <w:p w:rsidR="00F61AD8" w:rsidRPr="00F61AD8" w:rsidRDefault="00F61AD8" w:rsidP="001614E4">
            <w:pPr>
              <w:jc w:val="both"/>
              <w:rPr>
                <w:sz w:val="24"/>
                <w:szCs w:val="24"/>
                <w:u w:color="000000"/>
                <w:lang w:eastAsia="en-US"/>
              </w:rPr>
            </w:pPr>
            <w:r w:rsidRPr="00F61AD8">
              <w:rPr>
                <w:iCs/>
                <w:sz w:val="24"/>
                <w:szCs w:val="24"/>
                <w:u w:color="000000"/>
                <w:lang w:eastAsia="en-US"/>
              </w:rPr>
              <w:t>взаимодействовать со службой обслуживания и другими структурными подразделениями организации питания;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У</w:t>
            </w:r>
            <w:r w:rsidRPr="00F61AD8">
              <w:rPr>
                <w:b/>
                <w:sz w:val="16"/>
                <w:szCs w:val="16"/>
              </w:rPr>
              <w:t xml:space="preserve">9 </w:t>
            </w:r>
            <w:r w:rsidRPr="00F61AD8">
              <w:rPr>
                <w:b/>
              </w:rPr>
              <w:t>04.03</w:t>
            </w:r>
          </w:p>
        </w:tc>
        <w:tc>
          <w:tcPr>
            <w:tcW w:w="4819" w:type="dxa"/>
          </w:tcPr>
          <w:p w:rsidR="00F61AD8" w:rsidRPr="00F61AD8" w:rsidRDefault="00F61AD8" w:rsidP="001614E4">
            <w:pPr>
              <w:jc w:val="both"/>
              <w:rPr>
                <w:iCs/>
                <w:sz w:val="24"/>
                <w:szCs w:val="24"/>
                <w:u w:color="000000"/>
                <w:lang w:eastAsia="en-US"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планировать, организовывать, контролировать и оценивать работу подчиненного персонала;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1AD8" w:rsidRPr="00F61AD8" w:rsidRDefault="00F61AD8" w:rsidP="00500CA0">
            <w:pPr>
              <w:rPr>
                <w:b/>
              </w:rPr>
            </w:pPr>
            <w:r w:rsidRPr="00F61AD8">
              <w:rPr>
                <w:b/>
              </w:rPr>
              <w:t>Знания: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462D8E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9</w:t>
            </w:r>
            <w:r w:rsidRPr="00F61AD8">
              <w:rPr>
                <w:b/>
              </w:rPr>
              <w:t xml:space="preserve"> 04.01.</w:t>
            </w:r>
          </w:p>
        </w:tc>
        <w:tc>
          <w:tcPr>
            <w:tcW w:w="4819" w:type="dxa"/>
          </w:tcPr>
          <w:p w:rsidR="00F61AD8" w:rsidRPr="00F61AD8" w:rsidRDefault="00F61AD8" w:rsidP="00462D8E">
            <w:pPr>
              <w:jc w:val="both"/>
              <w:rPr>
                <w:b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методы планирования, контроля и оценки качества работ исполнителей;</w:t>
            </w:r>
          </w:p>
        </w:tc>
      </w:tr>
      <w:tr w:rsidR="00F61AD8" w:rsidRPr="00500CA0" w:rsidTr="00F61AD8">
        <w:tc>
          <w:tcPr>
            <w:tcW w:w="959" w:type="dxa"/>
            <w:vMerge w:val="restart"/>
          </w:tcPr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  <w:r w:rsidRPr="0013620F">
              <w:rPr>
                <w:bCs/>
                <w:iCs/>
                <w:sz w:val="24"/>
                <w:szCs w:val="24"/>
              </w:rPr>
              <w:t>ОК.05</w:t>
            </w:r>
          </w:p>
        </w:tc>
        <w:tc>
          <w:tcPr>
            <w:tcW w:w="3153" w:type="dxa"/>
            <w:vMerge w:val="restart"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1AD8" w:rsidRPr="00F61AD8" w:rsidRDefault="00F61AD8" w:rsidP="00500CA0">
            <w:pPr>
              <w:jc w:val="both"/>
            </w:pPr>
            <w:r w:rsidRPr="00F61AD8">
              <w:rPr>
                <w:b/>
              </w:rPr>
              <w:t>Умения: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keepNext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У</w:t>
            </w:r>
            <w:r w:rsidRPr="00F61AD8">
              <w:rPr>
                <w:b/>
                <w:sz w:val="16"/>
                <w:szCs w:val="16"/>
              </w:rPr>
              <w:t xml:space="preserve">12 </w:t>
            </w:r>
            <w:r w:rsidRPr="00F61AD8">
              <w:rPr>
                <w:b/>
              </w:rPr>
              <w:t>05.01.</w:t>
            </w:r>
          </w:p>
        </w:tc>
        <w:tc>
          <w:tcPr>
            <w:tcW w:w="4819" w:type="dxa"/>
          </w:tcPr>
          <w:p w:rsidR="00F61AD8" w:rsidRPr="00F61AD8" w:rsidRDefault="00F61AD8" w:rsidP="00F66DB3">
            <w:pPr>
              <w:jc w:val="both"/>
              <w:rPr>
                <w:b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управлять конфликтными ситуациями, разрабатывать и осуществлять мероприятия по мотивации и стимулированию персонала;</w:t>
            </w:r>
            <w:r w:rsidRPr="00F61AD8">
              <w:rPr>
                <w:b/>
              </w:rPr>
              <w:t xml:space="preserve"> 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500CA0" w:rsidRDefault="00F61AD8" w:rsidP="00500CA0">
            <w:pPr>
              <w:rPr>
                <w:b/>
                <w:color w:val="FF0000"/>
              </w:rPr>
            </w:pPr>
          </w:p>
        </w:tc>
        <w:tc>
          <w:tcPr>
            <w:tcW w:w="3153" w:type="dxa"/>
            <w:vMerge/>
          </w:tcPr>
          <w:p w:rsidR="00F61AD8" w:rsidRPr="00500CA0" w:rsidRDefault="00F61AD8" w:rsidP="00500CA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1AD8" w:rsidRPr="00F61AD8" w:rsidRDefault="00F61AD8" w:rsidP="00500CA0">
            <w:pPr>
              <w:rPr>
                <w:b/>
              </w:rPr>
            </w:pPr>
            <w:r w:rsidRPr="00F61AD8">
              <w:rPr>
                <w:b/>
              </w:rPr>
              <w:t>Знания: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500CA0" w:rsidRDefault="00F61AD8" w:rsidP="00500CA0">
            <w:pPr>
              <w:rPr>
                <w:b/>
                <w:color w:val="FF0000"/>
              </w:rPr>
            </w:pPr>
          </w:p>
        </w:tc>
        <w:tc>
          <w:tcPr>
            <w:tcW w:w="3153" w:type="dxa"/>
            <w:vMerge/>
          </w:tcPr>
          <w:p w:rsidR="00F61AD8" w:rsidRPr="00500CA0" w:rsidRDefault="00F61AD8" w:rsidP="00500CA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16</w:t>
            </w:r>
            <w:r w:rsidRPr="00F61AD8">
              <w:rPr>
                <w:b/>
              </w:rPr>
              <w:t xml:space="preserve"> 05.01.</w:t>
            </w:r>
          </w:p>
        </w:tc>
        <w:tc>
          <w:tcPr>
            <w:tcW w:w="4819" w:type="dxa"/>
          </w:tcPr>
          <w:p w:rsidR="00F61AD8" w:rsidRPr="00F61AD8" w:rsidRDefault="00F61AD8" w:rsidP="00462D8E">
            <w:pPr>
              <w:jc w:val="both"/>
              <w:rPr>
                <w:b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программное обеспечение управления расходом продуктов и движением готовой продукции;</w:t>
            </w:r>
          </w:p>
        </w:tc>
      </w:tr>
      <w:tr w:rsidR="00F61AD8" w:rsidRPr="00500CA0" w:rsidTr="00F61AD8">
        <w:tc>
          <w:tcPr>
            <w:tcW w:w="959" w:type="dxa"/>
            <w:vMerge w:val="restart"/>
          </w:tcPr>
          <w:p w:rsidR="00F61AD8" w:rsidRPr="0013620F" w:rsidRDefault="00F61AD8" w:rsidP="00500CA0">
            <w:pPr>
              <w:rPr>
                <w:sz w:val="24"/>
                <w:szCs w:val="24"/>
              </w:rPr>
            </w:pPr>
            <w:r w:rsidRPr="0013620F">
              <w:rPr>
                <w:bCs/>
                <w:iCs/>
                <w:sz w:val="24"/>
                <w:szCs w:val="24"/>
              </w:rPr>
              <w:t>ОК.06</w:t>
            </w:r>
          </w:p>
          <w:p w:rsidR="00F61AD8" w:rsidRPr="0013620F" w:rsidRDefault="00F61AD8" w:rsidP="00500CA0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 w:val="restart"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lastRenderedPageBreak/>
              <w:t>Проявлять гражданско-</w:t>
            </w:r>
            <w:r w:rsidRPr="0013620F">
              <w:rPr>
                <w:sz w:val="24"/>
                <w:szCs w:val="24"/>
              </w:rPr>
              <w:lastRenderedPageBreak/>
              <w:t>патриотическую позицию, демонстрировать осознанное поведение на основе традиционных общечеловеческих ценностей</w:t>
            </w:r>
            <w:r>
              <w:rPr>
                <w:sz w:val="24"/>
                <w:szCs w:val="24"/>
              </w:rPr>
              <w:t>, применять стандарты антикоррупционного поведения.</w:t>
            </w: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1AD8" w:rsidRPr="00F61AD8" w:rsidRDefault="00F61AD8" w:rsidP="00500CA0">
            <w:pPr>
              <w:jc w:val="both"/>
              <w:rPr>
                <w:b/>
              </w:rPr>
            </w:pPr>
            <w:r w:rsidRPr="00F61AD8">
              <w:rPr>
                <w:b/>
              </w:rPr>
              <w:t>Умения: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У</w:t>
            </w:r>
            <w:r w:rsidRPr="00F61AD8">
              <w:rPr>
                <w:b/>
                <w:sz w:val="16"/>
                <w:szCs w:val="16"/>
              </w:rPr>
              <w:t xml:space="preserve">6 </w:t>
            </w:r>
            <w:r w:rsidRPr="00F61AD8">
              <w:rPr>
                <w:b/>
              </w:rPr>
              <w:t>06.01.</w:t>
            </w:r>
          </w:p>
        </w:tc>
        <w:tc>
          <w:tcPr>
            <w:tcW w:w="4819" w:type="dxa"/>
          </w:tcPr>
          <w:p w:rsidR="00F61AD8" w:rsidRPr="00F61AD8" w:rsidRDefault="00F61AD8" w:rsidP="001614E4">
            <w:pPr>
              <w:jc w:val="both"/>
              <w:rPr>
                <w:b/>
              </w:rPr>
            </w:pPr>
            <w:r w:rsidRPr="00F61AD8">
              <w:rPr>
                <w:iCs/>
                <w:sz w:val="24"/>
                <w:szCs w:val="24"/>
                <w:u w:color="000000"/>
                <w:lang w:eastAsia="en-US"/>
              </w:rPr>
              <w:t>разрабатывать, презентовать различные ви</w:t>
            </w:r>
            <w:r w:rsidRPr="00F61AD8">
              <w:rPr>
                <w:iCs/>
                <w:sz w:val="24"/>
                <w:szCs w:val="24"/>
                <w:u w:color="000000"/>
                <w:lang w:eastAsia="en-US"/>
              </w:rPr>
              <w:lastRenderedPageBreak/>
              <w:t xml:space="preserve">ды меню </w:t>
            </w:r>
            <w:r w:rsidRPr="00F61AD8">
              <w:rPr>
                <w:sz w:val="24"/>
                <w:szCs w:val="24"/>
                <w:u w:color="000000"/>
                <w:lang w:eastAsia="en-US"/>
              </w:rPr>
              <w:t>с учетом потребностей различных категорий потребителей, видов и форм обслуживания</w:t>
            </w:r>
            <w:r w:rsidRPr="00F61AD8">
              <w:rPr>
                <w:iCs/>
                <w:sz w:val="24"/>
                <w:szCs w:val="24"/>
                <w:u w:color="000000"/>
                <w:lang w:eastAsia="en-US"/>
              </w:rPr>
              <w:t>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У</w:t>
            </w:r>
            <w:r w:rsidRPr="00F61AD8">
              <w:rPr>
                <w:b/>
                <w:sz w:val="16"/>
                <w:szCs w:val="16"/>
              </w:rPr>
              <w:t xml:space="preserve">13 </w:t>
            </w:r>
            <w:r w:rsidRPr="00F61AD8">
              <w:rPr>
                <w:b/>
              </w:rPr>
              <w:t>06.02.</w:t>
            </w:r>
          </w:p>
        </w:tc>
        <w:tc>
          <w:tcPr>
            <w:tcW w:w="4819" w:type="dxa"/>
          </w:tcPr>
          <w:p w:rsidR="00F61AD8" w:rsidRPr="00F61AD8" w:rsidRDefault="00F61AD8" w:rsidP="00F66DB3">
            <w:pPr>
              <w:jc w:val="both"/>
              <w:rPr>
                <w:iCs/>
                <w:sz w:val="24"/>
                <w:szCs w:val="24"/>
                <w:u w:color="000000"/>
                <w:lang w:eastAsia="en-US"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предупреждать факты хищений и других случаев нарушения трудовой дисциплины;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rPr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1AD8" w:rsidRPr="00F61AD8" w:rsidRDefault="00F61AD8" w:rsidP="00500CA0">
            <w:pPr>
              <w:jc w:val="both"/>
              <w:rPr>
                <w:b/>
              </w:rPr>
            </w:pPr>
            <w:r w:rsidRPr="00F61AD8">
              <w:rPr>
                <w:b/>
              </w:rPr>
              <w:t>Знания: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3153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F61AD8" w:rsidRPr="00F61AD8" w:rsidRDefault="00F61AD8" w:rsidP="00DF5597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10</w:t>
            </w:r>
            <w:r w:rsidRPr="00F61AD8">
              <w:rPr>
                <w:b/>
              </w:rPr>
              <w:t xml:space="preserve"> 06.01.</w:t>
            </w:r>
          </w:p>
        </w:tc>
        <w:tc>
          <w:tcPr>
            <w:tcW w:w="4819" w:type="dxa"/>
          </w:tcPr>
          <w:p w:rsidR="00F61AD8" w:rsidRPr="00F61AD8" w:rsidRDefault="00F61AD8" w:rsidP="00DF5597">
            <w:pPr>
              <w:jc w:val="both"/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виды, формы и методы мотивации персонала;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3153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11</w:t>
            </w:r>
            <w:r w:rsidRPr="00F61AD8">
              <w:rPr>
                <w:b/>
              </w:rPr>
              <w:t xml:space="preserve"> 06.02</w:t>
            </w:r>
          </w:p>
        </w:tc>
        <w:tc>
          <w:tcPr>
            <w:tcW w:w="4819" w:type="dxa"/>
          </w:tcPr>
          <w:p w:rsidR="00F61AD8" w:rsidRPr="00F61AD8" w:rsidRDefault="00F61AD8" w:rsidP="00462D8E">
            <w:pPr>
              <w:jc w:val="both"/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способы и формы инструктирования персонала;</w:t>
            </w:r>
          </w:p>
        </w:tc>
      </w:tr>
      <w:tr w:rsidR="00F61AD8" w:rsidRPr="00500CA0" w:rsidTr="00F61AD8">
        <w:tc>
          <w:tcPr>
            <w:tcW w:w="959" w:type="dxa"/>
            <w:vMerge w:val="restart"/>
          </w:tcPr>
          <w:p w:rsidR="00F61AD8" w:rsidRPr="0013620F" w:rsidRDefault="00F61AD8" w:rsidP="00500CA0">
            <w:pPr>
              <w:rPr>
                <w:sz w:val="24"/>
                <w:szCs w:val="24"/>
              </w:rPr>
            </w:pPr>
            <w:r w:rsidRPr="0013620F">
              <w:rPr>
                <w:bCs/>
                <w:iCs/>
                <w:sz w:val="24"/>
                <w:szCs w:val="24"/>
              </w:rPr>
              <w:t>ОК.07</w:t>
            </w:r>
          </w:p>
        </w:tc>
        <w:tc>
          <w:tcPr>
            <w:tcW w:w="3153" w:type="dxa"/>
            <w:vMerge w:val="restart"/>
          </w:tcPr>
          <w:p w:rsidR="00F61AD8" w:rsidRPr="0013620F" w:rsidRDefault="00F61AD8" w:rsidP="00A55373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1AD8" w:rsidRPr="00F61AD8" w:rsidRDefault="00F61AD8" w:rsidP="00500CA0">
            <w:pPr>
              <w:jc w:val="both"/>
              <w:rPr>
                <w:b/>
              </w:rPr>
            </w:pPr>
            <w:r w:rsidRPr="00F61AD8">
              <w:rPr>
                <w:b/>
              </w:rPr>
              <w:t>Умения: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A55373">
            <w:pPr>
              <w:keepNext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У</w:t>
            </w:r>
            <w:r w:rsidRPr="00F61AD8">
              <w:rPr>
                <w:b/>
                <w:sz w:val="16"/>
                <w:szCs w:val="16"/>
              </w:rPr>
              <w:t xml:space="preserve">2 </w:t>
            </w:r>
            <w:r w:rsidRPr="00F61AD8">
              <w:rPr>
                <w:b/>
              </w:rPr>
              <w:t>07.01.</w:t>
            </w:r>
          </w:p>
        </w:tc>
        <w:tc>
          <w:tcPr>
            <w:tcW w:w="4819" w:type="dxa"/>
          </w:tcPr>
          <w:p w:rsidR="00F61AD8" w:rsidRPr="00F61AD8" w:rsidRDefault="00F61AD8" w:rsidP="00A55373">
            <w:pPr>
              <w:jc w:val="both"/>
              <w:rPr>
                <w:b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определять критерии качества готовых блюд, кулинарных, кондитерских изделий, напитков;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A55373">
            <w:pPr>
              <w:keepNext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1AD8" w:rsidRPr="00F61AD8" w:rsidRDefault="00F61AD8" w:rsidP="00500CA0">
            <w:pPr>
              <w:jc w:val="both"/>
              <w:rPr>
                <w:b/>
              </w:rPr>
            </w:pPr>
            <w:r w:rsidRPr="00F61AD8">
              <w:rPr>
                <w:b/>
              </w:rPr>
              <w:t>Знания: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3153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F61AD8" w:rsidRPr="00F61AD8" w:rsidRDefault="00F61AD8" w:rsidP="00DF5597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12</w:t>
            </w:r>
            <w:r w:rsidRPr="00F61AD8">
              <w:rPr>
                <w:b/>
              </w:rPr>
              <w:t xml:space="preserve"> 07.01</w:t>
            </w:r>
          </w:p>
        </w:tc>
        <w:tc>
          <w:tcPr>
            <w:tcW w:w="4819" w:type="dxa"/>
          </w:tcPr>
          <w:p w:rsidR="00F61AD8" w:rsidRPr="00F61AD8" w:rsidRDefault="00F61AD8" w:rsidP="00DF5597">
            <w:pPr>
              <w:jc w:val="both"/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методы контроля возможных хищений запасов;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3153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19</w:t>
            </w:r>
            <w:r w:rsidRPr="00F61AD8">
              <w:rPr>
                <w:b/>
              </w:rPr>
              <w:t xml:space="preserve"> 07.02</w:t>
            </w:r>
          </w:p>
        </w:tc>
        <w:tc>
          <w:tcPr>
            <w:tcW w:w="4819" w:type="dxa"/>
          </w:tcPr>
          <w:p w:rsidR="00F61AD8" w:rsidRPr="00F61AD8" w:rsidRDefault="00F61AD8" w:rsidP="00F61AD8">
            <w:r w:rsidRPr="00F61AD8">
              <w:rPr>
                <w:sz w:val="24"/>
                <w:szCs w:val="24"/>
                <w:u w:color="000000"/>
                <w:lang w:eastAsia="en-US"/>
              </w:rPr>
              <w:t>процедуры и правила инвентаризации запасов.</w:t>
            </w:r>
          </w:p>
        </w:tc>
      </w:tr>
      <w:tr w:rsidR="00F61AD8" w:rsidRPr="00500CA0" w:rsidTr="00F61AD8">
        <w:tc>
          <w:tcPr>
            <w:tcW w:w="959" w:type="dxa"/>
            <w:vMerge w:val="restart"/>
          </w:tcPr>
          <w:p w:rsidR="00F61AD8" w:rsidRPr="0013620F" w:rsidRDefault="00F61AD8" w:rsidP="00500CA0">
            <w:pPr>
              <w:rPr>
                <w:sz w:val="24"/>
                <w:szCs w:val="24"/>
              </w:rPr>
            </w:pPr>
            <w:r w:rsidRPr="0013620F">
              <w:rPr>
                <w:bCs/>
                <w:iCs/>
                <w:sz w:val="24"/>
                <w:szCs w:val="24"/>
              </w:rPr>
              <w:t>ОК.09</w:t>
            </w:r>
          </w:p>
          <w:p w:rsidR="00F61AD8" w:rsidRPr="0013620F" w:rsidRDefault="00F61AD8" w:rsidP="00500CA0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 w:val="restart"/>
          </w:tcPr>
          <w:p w:rsidR="00F61AD8" w:rsidRPr="00500CA0" w:rsidRDefault="00F61AD8" w:rsidP="00500CA0">
            <w:pPr>
              <w:rPr>
                <w:color w:val="FF0000"/>
              </w:rPr>
            </w:pPr>
            <w:r w:rsidRPr="0013620F">
              <w:rPr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1AD8" w:rsidRPr="00F61AD8" w:rsidRDefault="00F61AD8" w:rsidP="00500CA0">
            <w:pPr>
              <w:rPr>
                <w:b/>
              </w:rPr>
            </w:pPr>
            <w:r w:rsidRPr="00F61AD8">
              <w:rPr>
                <w:b/>
              </w:rPr>
              <w:t>Умения: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У</w:t>
            </w:r>
            <w:r w:rsidRPr="00F61AD8">
              <w:rPr>
                <w:b/>
                <w:sz w:val="16"/>
                <w:szCs w:val="16"/>
              </w:rPr>
              <w:t xml:space="preserve">11 </w:t>
            </w:r>
            <w:r w:rsidRPr="00F61AD8">
              <w:rPr>
                <w:b/>
              </w:rPr>
              <w:t>09.01.</w:t>
            </w:r>
          </w:p>
        </w:tc>
        <w:tc>
          <w:tcPr>
            <w:tcW w:w="4819" w:type="dxa"/>
          </w:tcPr>
          <w:p w:rsidR="00F61AD8" w:rsidRPr="00F61AD8" w:rsidRDefault="00F61AD8" w:rsidP="00F66DB3">
            <w:pPr>
              <w:jc w:val="both"/>
              <w:rPr>
                <w:b/>
              </w:rPr>
            </w:pPr>
            <w:r w:rsidRPr="00F61AD8">
              <w:rPr>
                <w:iCs/>
                <w:sz w:val="24"/>
                <w:szCs w:val="24"/>
                <w:u w:color="000000"/>
                <w:lang w:eastAsia="en-US"/>
              </w:rPr>
              <w:t>обучать, инструктировать поваров, кондитеров, других категорий работников кухни на рабочих местах</w:t>
            </w:r>
            <w:r w:rsidRPr="00F61AD8">
              <w:rPr>
                <w:sz w:val="24"/>
                <w:szCs w:val="24"/>
                <w:u w:color="000000"/>
                <w:lang w:eastAsia="en-US"/>
              </w:rPr>
              <w:t>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500CA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1AD8" w:rsidRPr="00F61AD8" w:rsidRDefault="00F61AD8" w:rsidP="00500CA0">
            <w:pPr>
              <w:rPr>
                <w:b/>
              </w:rPr>
            </w:pPr>
            <w:r w:rsidRPr="00F61AD8">
              <w:rPr>
                <w:b/>
              </w:rPr>
              <w:t>Знания: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3153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8</w:t>
            </w:r>
            <w:r w:rsidRPr="00F61AD8">
              <w:rPr>
                <w:b/>
              </w:rPr>
              <w:t xml:space="preserve"> 09.01</w:t>
            </w:r>
          </w:p>
        </w:tc>
        <w:tc>
          <w:tcPr>
            <w:tcW w:w="4819" w:type="dxa"/>
          </w:tcPr>
          <w:p w:rsidR="00F61AD8" w:rsidRPr="00F61AD8" w:rsidRDefault="00F61AD8" w:rsidP="00462D8E">
            <w:pPr>
              <w:jc w:val="both"/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правила организации работы, функциональные обязанности и области ответственности поваров, кондитеров, пекарей и других категорий работников кухни;</w:t>
            </w:r>
          </w:p>
        </w:tc>
      </w:tr>
      <w:tr w:rsidR="00F61AD8" w:rsidRPr="00500CA0" w:rsidTr="00F61AD8">
        <w:tc>
          <w:tcPr>
            <w:tcW w:w="959" w:type="dxa"/>
            <w:vMerge w:val="restart"/>
          </w:tcPr>
          <w:p w:rsidR="00F61AD8" w:rsidRPr="00500CA0" w:rsidRDefault="00F61AD8" w:rsidP="00500CA0">
            <w:pPr>
              <w:rPr>
                <w:color w:val="FF0000"/>
              </w:rPr>
            </w:pPr>
            <w:r w:rsidRPr="0013620F">
              <w:rPr>
                <w:bCs/>
                <w:iCs/>
                <w:sz w:val="24"/>
                <w:szCs w:val="24"/>
              </w:rPr>
              <w:t>ОК.10</w:t>
            </w:r>
          </w:p>
        </w:tc>
        <w:tc>
          <w:tcPr>
            <w:tcW w:w="3153" w:type="dxa"/>
            <w:vMerge w:val="restart"/>
          </w:tcPr>
          <w:p w:rsidR="00F61AD8" w:rsidRPr="00500CA0" w:rsidRDefault="00F61AD8" w:rsidP="00A55373">
            <w:pPr>
              <w:keepNext/>
              <w:jc w:val="both"/>
              <w:outlineLvl w:val="1"/>
              <w:rPr>
                <w:color w:val="FF0000"/>
              </w:rPr>
            </w:pPr>
            <w:r w:rsidRPr="0013620F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1AD8" w:rsidRPr="00F61AD8" w:rsidRDefault="00F61AD8" w:rsidP="00500CA0">
            <w:r w:rsidRPr="00F61AD8">
              <w:rPr>
                <w:b/>
              </w:rPr>
              <w:t>Умения: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A55373">
            <w:pPr>
              <w:keepNext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У</w:t>
            </w:r>
            <w:r w:rsidRPr="00F61AD8">
              <w:rPr>
                <w:b/>
                <w:sz w:val="16"/>
                <w:szCs w:val="16"/>
              </w:rPr>
              <w:t xml:space="preserve">10 </w:t>
            </w:r>
            <w:r w:rsidRPr="00F61AD8">
              <w:rPr>
                <w:b/>
              </w:rPr>
              <w:t>10.01.</w:t>
            </w:r>
          </w:p>
        </w:tc>
        <w:tc>
          <w:tcPr>
            <w:tcW w:w="4819" w:type="dxa"/>
          </w:tcPr>
          <w:p w:rsidR="00F61AD8" w:rsidRPr="00F61AD8" w:rsidRDefault="00F61AD8" w:rsidP="001614E4">
            <w:pPr>
              <w:jc w:val="both"/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составлять графики работы с учетом потребности организации питания;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A55373">
            <w:pPr>
              <w:keepNext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У</w:t>
            </w:r>
            <w:r w:rsidRPr="00F61AD8">
              <w:rPr>
                <w:b/>
                <w:sz w:val="16"/>
                <w:szCs w:val="16"/>
              </w:rPr>
              <w:t xml:space="preserve">14 </w:t>
            </w:r>
            <w:r w:rsidRPr="00F61AD8">
              <w:rPr>
                <w:b/>
              </w:rPr>
              <w:t>10.02.</w:t>
            </w:r>
          </w:p>
        </w:tc>
        <w:tc>
          <w:tcPr>
            <w:tcW w:w="4819" w:type="dxa"/>
          </w:tcPr>
          <w:p w:rsidR="00F61AD8" w:rsidRPr="00F61AD8" w:rsidRDefault="00F61AD8" w:rsidP="00F66DB3">
            <w:pPr>
              <w:jc w:val="both"/>
              <w:rPr>
                <w:sz w:val="24"/>
                <w:szCs w:val="24"/>
                <w:u w:color="000000"/>
                <w:lang w:eastAsia="en-US"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рассчитывать по принятой методике основные производственные показатели, стоимость готовой продукции;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A55373">
            <w:pPr>
              <w:keepNext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У</w:t>
            </w:r>
            <w:r w:rsidRPr="00F61AD8">
              <w:rPr>
                <w:b/>
                <w:sz w:val="16"/>
                <w:szCs w:val="16"/>
              </w:rPr>
              <w:t xml:space="preserve">15 </w:t>
            </w:r>
            <w:r w:rsidRPr="00F61AD8">
              <w:rPr>
                <w:b/>
              </w:rPr>
              <w:t>10.03.</w:t>
            </w:r>
          </w:p>
        </w:tc>
        <w:tc>
          <w:tcPr>
            <w:tcW w:w="4819" w:type="dxa"/>
          </w:tcPr>
          <w:p w:rsidR="00F61AD8" w:rsidRPr="00F61AD8" w:rsidRDefault="00F61AD8" w:rsidP="00F66DB3">
            <w:pPr>
              <w:jc w:val="both"/>
              <w:rPr>
                <w:sz w:val="24"/>
                <w:szCs w:val="24"/>
                <w:u w:color="000000"/>
                <w:lang w:eastAsia="en-US"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 xml:space="preserve">вести утвержденную </w:t>
            </w:r>
            <w:r w:rsidRPr="00F61AD8">
              <w:rPr>
                <w:iCs/>
                <w:sz w:val="24"/>
                <w:szCs w:val="24"/>
                <w:u w:color="000000"/>
                <w:lang w:eastAsia="en-US"/>
              </w:rPr>
              <w:t>учетно-отчетную документацию</w:t>
            </w:r>
            <w:r w:rsidRPr="00F61AD8">
              <w:rPr>
                <w:sz w:val="24"/>
                <w:szCs w:val="24"/>
                <w:u w:color="000000"/>
                <w:lang w:eastAsia="en-US"/>
              </w:rPr>
              <w:t>; организовывать документооборот.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Pr="0013620F" w:rsidRDefault="00F61AD8" w:rsidP="00A55373">
            <w:pPr>
              <w:keepNext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1AD8" w:rsidRPr="00F61AD8" w:rsidRDefault="00F61AD8" w:rsidP="00500CA0">
            <w:r w:rsidRPr="00F61AD8">
              <w:rPr>
                <w:b/>
              </w:rPr>
              <w:t>Знания: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3153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F61AD8" w:rsidRPr="00F61AD8" w:rsidRDefault="00F61AD8" w:rsidP="00DF5597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1</w:t>
            </w:r>
            <w:r w:rsidRPr="00F61AD8">
              <w:rPr>
                <w:b/>
              </w:rPr>
              <w:t xml:space="preserve"> 10.01</w:t>
            </w:r>
          </w:p>
        </w:tc>
        <w:tc>
          <w:tcPr>
            <w:tcW w:w="4819" w:type="dxa"/>
          </w:tcPr>
          <w:p w:rsidR="00F61AD8" w:rsidRPr="00F61AD8" w:rsidRDefault="00F61AD8" w:rsidP="00DF5597">
            <w:pPr>
              <w:jc w:val="both"/>
              <w:rPr>
                <w:b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нормативные правовые акты в области организации питания различных категорий потребителей;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3153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F61AD8" w:rsidRPr="00F61AD8" w:rsidRDefault="00F61AD8" w:rsidP="00DF5597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14</w:t>
            </w:r>
            <w:r w:rsidRPr="00F61AD8">
              <w:rPr>
                <w:b/>
              </w:rPr>
              <w:t xml:space="preserve"> 10.02</w:t>
            </w:r>
          </w:p>
        </w:tc>
        <w:tc>
          <w:tcPr>
            <w:tcW w:w="4819" w:type="dxa"/>
          </w:tcPr>
          <w:p w:rsidR="00F61AD8" w:rsidRPr="00F61AD8" w:rsidRDefault="00F61AD8" w:rsidP="00DF5597">
            <w:pPr>
              <w:jc w:val="both"/>
              <w:rPr>
                <w:b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правила первичного документооборота, учета и отчетности;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3153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15</w:t>
            </w:r>
            <w:r w:rsidRPr="00F61AD8">
              <w:rPr>
                <w:b/>
              </w:rPr>
              <w:t xml:space="preserve"> 10.03</w:t>
            </w:r>
          </w:p>
        </w:tc>
        <w:tc>
          <w:tcPr>
            <w:tcW w:w="4819" w:type="dxa"/>
          </w:tcPr>
          <w:p w:rsidR="00F61AD8" w:rsidRPr="00F61AD8" w:rsidRDefault="00F61AD8" w:rsidP="00462D8E">
            <w:pPr>
              <w:jc w:val="both"/>
              <w:rPr>
                <w:b/>
              </w:rPr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формы документов, порядок их заполнения;</w:t>
            </w:r>
          </w:p>
        </w:tc>
      </w:tr>
      <w:tr w:rsidR="00F61AD8" w:rsidRPr="00500CA0" w:rsidTr="00F61AD8">
        <w:tc>
          <w:tcPr>
            <w:tcW w:w="959" w:type="dxa"/>
            <w:vMerge w:val="restart"/>
          </w:tcPr>
          <w:p w:rsidR="00F61AD8" w:rsidRPr="00500CA0" w:rsidRDefault="00F61AD8" w:rsidP="00500CA0">
            <w:pPr>
              <w:rPr>
                <w:color w:val="FF0000"/>
              </w:rPr>
            </w:pPr>
            <w:r w:rsidRPr="0013620F">
              <w:rPr>
                <w:bCs/>
                <w:iCs/>
                <w:sz w:val="24"/>
                <w:szCs w:val="24"/>
              </w:rPr>
              <w:t>ОК 11</w:t>
            </w:r>
          </w:p>
        </w:tc>
        <w:tc>
          <w:tcPr>
            <w:tcW w:w="3153" w:type="dxa"/>
            <w:vMerge w:val="restart"/>
          </w:tcPr>
          <w:p w:rsidR="00F61AD8" w:rsidRPr="00500CA0" w:rsidRDefault="00F61AD8" w:rsidP="00500CA0">
            <w:pPr>
              <w:rPr>
                <w:color w:val="FF0000"/>
              </w:rPr>
            </w:pPr>
            <w:r>
              <w:rPr>
                <w:sz w:val="24"/>
                <w:szCs w:val="24"/>
              </w:rPr>
              <w:t>Использовать знания по финансовой грамотности, п</w:t>
            </w:r>
            <w:r w:rsidRPr="0013620F">
              <w:rPr>
                <w:sz w:val="24"/>
                <w:szCs w:val="24"/>
              </w:rPr>
              <w:t>ланировать предпринимательскую деятельность в профессиональной сфере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1AD8" w:rsidRPr="00F61AD8" w:rsidRDefault="00F61AD8" w:rsidP="00500CA0">
            <w:pPr>
              <w:jc w:val="both"/>
            </w:pPr>
            <w:r w:rsidRPr="00F61AD8">
              <w:rPr>
                <w:b/>
              </w:rPr>
              <w:t>Умения: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13620F" w:rsidRDefault="00F61AD8" w:rsidP="00500CA0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F61AD8" w:rsidRDefault="00F61AD8" w:rsidP="00500CA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У</w:t>
            </w:r>
            <w:r w:rsidRPr="00F61AD8">
              <w:rPr>
                <w:b/>
                <w:sz w:val="16"/>
                <w:szCs w:val="16"/>
              </w:rPr>
              <w:t xml:space="preserve">8 </w:t>
            </w:r>
            <w:r w:rsidRPr="00F61AD8">
              <w:rPr>
                <w:b/>
              </w:rPr>
              <w:t>11.01</w:t>
            </w:r>
          </w:p>
        </w:tc>
        <w:tc>
          <w:tcPr>
            <w:tcW w:w="4819" w:type="dxa"/>
          </w:tcPr>
          <w:p w:rsidR="00F61AD8" w:rsidRPr="00F61AD8" w:rsidRDefault="00F61AD8" w:rsidP="001614E4">
            <w:pPr>
              <w:jc w:val="both"/>
            </w:pPr>
            <w:r w:rsidRPr="00F61AD8">
              <w:rPr>
                <w:iCs/>
                <w:sz w:val="24"/>
                <w:szCs w:val="24"/>
                <w:u w:color="000000"/>
                <w:lang w:eastAsia="en-US"/>
              </w:rPr>
              <w:t>составлять калькуляцию стоимости готовой продукции;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500CA0" w:rsidRDefault="00F61AD8" w:rsidP="00500CA0">
            <w:pPr>
              <w:jc w:val="center"/>
              <w:rPr>
                <w:color w:val="FF0000"/>
              </w:rPr>
            </w:pPr>
          </w:p>
        </w:tc>
        <w:tc>
          <w:tcPr>
            <w:tcW w:w="3153" w:type="dxa"/>
            <w:vMerge/>
          </w:tcPr>
          <w:p w:rsidR="00F61AD8" w:rsidRPr="00500CA0" w:rsidRDefault="00F61AD8" w:rsidP="00500CA0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61AD8" w:rsidRPr="00F61AD8" w:rsidRDefault="00F61AD8" w:rsidP="00500CA0">
            <w:pPr>
              <w:rPr>
                <w:b/>
              </w:rPr>
            </w:pPr>
            <w:r w:rsidRPr="00F61AD8">
              <w:rPr>
                <w:b/>
              </w:rPr>
              <w:t>Знания: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500CA0" w:rsidRDefault="00F61AD8" w:rsidP="00500CA0">
            <w:pPr>
              <w:jc w:val="center"/>
              <w:rPr>
                <w:color w:val="FF0000"/>
              </w:rPr>
            </w:pPr>
          </w:p>
        </w:tc>
        <w:tc>
          <w:tcPr>
            <w:tcW w:w="3153" w:type="dxa"/>
            <w:vMerge/>
          </w:tcPr>
          <w:p w:rsidR="00F61AD8" w:rsidRPr="00500CA0" w:rsidRDefault="00F61AD8" w:rsidP="00500CA0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13</w:t>
            </w:r>
            <w:r w:rsidRPr="00F61AD8">
              <w:rPr>
                <w:b/>
              </w:rPr>
              <w:t xml:space="preserve"> 11.01.</w:t>
            </w:r>
          </w:p>
        </w:tc>
        <w:tc>
          <w:tcPr>
            <w:tcW w:w="4819" w:type="dxa"/>
          </w:tcPr>
          <w:p w:rsidR="00F61AD8" w:rsidRPr="00F61AD8" w:rsidRDefault="00F61AD8" w:rsidP="00462D8E">
            <w:pPr>
              <w:jc w:val="both"/>
            </w:pPr>
            <w:r w:rsidRPr="00F61AD8">
              <w:rPr>
                <w:sz w:val="24"/>
                <w:szCs w:val="24"/>
                <w:u w:color="000000"/>
                <w:lang w:eastAsia="en-US"/>
              </w:rPr>
              <w:t>основные производственные показатели подразделения организации питания;</w:t>
            </w:r>
          </w:p>
        </w:tc>
      </w:tr>
      <w:tr w:rsidR="00F61AD8" w:rsidRPr="00500CA0" w:rsidTr="00F61AD8">
        <w:tc>
          <w:tcPr>
            <w:tcW w:w="959" w:type="dxa"/>
            <w:vMerge/>
          </w:tcPr>
          <w:p w:rsidR="00F61AD8" w:rsidRPr="00500CA0" w:rsidRDefault="00F61AD8" w:rsidP="00500CA0">
            <w:pPr>
              <w:jc w:val="center"/>
              <w:rPr>
                <w:color w:val="FF0000"/>
              </w:rPr>
            </w:pPr>
          </w:p>
        </w:tc>
        <w:tc>
          <w:tcPr>
            <w:tcW w:w="3153" w:type="dxa"/>
            <w:vMerge/>
          </w:tcPr>
          <w:p w:rsidR="00F61AD8" w:rsidRPr="00500CA0" w:rsidRDefault="00F61AD8" w:rsidP="00500CA0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F61AD8" w:rsidRPr="00F61AD8" w:rsidRDefault="00F61AD8" w:rsidP="00500CA0">
            <w:pPr>
              <w:jc w:val="center"/>
              <w:rPr>
                <w:b/>
              </w:rPr>
            </w:pPr>
            <w:r w:rsidRPr="00F61AD8">
              <w:rPr>
                <w:b/>
              </w:rPr>
              <w:t>З</w:t>
            </w:r>
            <w:r w:rsidRPr="00F61AD8">
              <w:rPr>
                <w:b/>
                <w:sz w:val="16"/>
                <w:szCs w:val="16"/>
              </w:rPr>
              <w:t>17</w:t>
            </w:r>
            <w:r w:rsidRPr="00F61AD8">
              <w:rPr>
                <w:b/>
              </w:rPr>
              <w:t xml:space="preserve"> 11.02.</w:t>
            </w:r>
          </w:p>
        </w:tc>
        <w:tc>
          <w:tcPr>
            <w:tcW w:w="4819" w:type="dxa"/>
          </w:tcPr>
          <w:p w:rsidR="00F61AD8" w:rsidRPr="00F61AD8" w:rsidRDefault="00F61AD8" w:rsidP="00462D8E">
            <w:pPr>
              <w:jc w:val="both"/>
              <w:rPr>
                <w:sz w:val="24"/>
                <w:szCs w:val="24"/>
                <w:u w:color="000000"/>
                <w:lang w:eastAsia="en-US"/>
              </w:rPr>
            </w:pPr>
            <w:r w:rsidRPr="00F61AD8">
              <w:rPr>
                <w:iCs/>
                <w:sz w:val="24"/>
                <w:szCs w:val="24"/>
                <w:u w:color="000000"/>
                <w:lang w:eastAsia="en-US"/>
              </w:rPr>
              <w:t>правила составления калькуляции стоимости;</w:t>
            </w:r>
          </w:p>
        </w:tc>
      </w:tr>
    </w:tbl>
    <w:p w:rsidR="00F61AD8" w:rsidRDefault="00F61AD8" w:rsidP="00500CA0">
      <w:pPr>
        <w:jc w:val="center"/>
        <w:rPr>
          <w:rFonts w:ascii="Times New Roman" w:hAnsi="Times New Roman" w:cs="Times New Roman"/>
          <w:b/>
          <w:color w:val="FF0000"/>
        </w:rPr>
      </w:pPr>
    </w:p>
    <w:p w:rsidR="00500CA0" w:rsidRPr="00DF5597" w:rsidRDefault="00500CA0" w:rsidP="00500CA0">
      <w:pPr>
        <w:jc w:val="center"/>
        <w:rPr>
          <w:rFonts w:ascii="Times New Roman" w:hAnsi="Times New Roman" w:cs="Times New Roman"/>
          <w:b/>
        </w:rPr>
      </w:pPr>
      <w:r w:rsidRPr="00DF5597">
        <w:rPr>
          <w:rFonts w:ascii="Times New Roman" w:hAnsi="Times New Roman" w:cs="Times New Roman"/>
          <w:b/>
        </w:rPr>
        <w:lastRenderedPageBreak/>
        <w:t>Таблица  перечень профессиональных компетенций</w:t>
      </w:r>
    </w:p>
    <w:tbl>
      <w:tblPr>
        <w:tblStyle w:val="affffff2"/>
        <w:tblW w:w="9889" w:type="dxa"/>
        <w:tblLook w:val="04A0" w:firstRow="1" w:lastRow="0" w:firstColumn="1" w:lastColumn="0" w:noHBand="0" w:noVBand="1"/>
      </w:tblPr>
      <w:tblGrid>
        <w:gridCol w:w="3794"/>
        <w:gridCol w:w="1123"/>
        <w:gridCol w:w="4972"/>
      </w:tblGrid>
      <w:tr w:rsidR="00500CA0" w:rsidRPr="00DF5597" w:rsidTr="00E3736E">
        <w:tc>
          <w:tcPr>
            <w:tcW w:w="3794" w:type="dxa"/>
          </w:tcPr>
          <w:p w:rsidR="00500CA0" w:rsidRPr="00DF5597" w:rsidRDefault="00500CA0" w:rsidP="00500CA0">
            <w:pPr>
              <w:jc w:val="center"/>
              <w:rPr>
                <w:b/>
              </w:rPr>
            </w:pPr>
            <w:r w:rsidRPr="00DF5597">
              <w:rPr>
                <w:b/>
              </w:rPr>
              <w:t>Код и наименование компетенции</w:t>
            </w:r>
          </w:p>
        </w:tc>
        <w:tc>
          <w:tcPr>
            <w:tcW w:w="1123" w:type="dxa"/>
          </w:tcPr>
          <w:p w:rsidR="00500CA0" w:rsidRPr="00DF5597" w:rsidRDefault="00500CA0" w:rsidP="00500CA0">
            <w:pPr>
              <w:jc w:val="center"/>
              <w:rPr>
                <w:b/>
              </w:rPr>
            </w:pPr>
            <w:r w:rsidRPr="00DF5597">
              <w:rPr>
                <w:b/>
              </w:rPr>
              <w:t>Код</w:t>
            </w:r>
          </w:p>
        </w:tc>
        <w:tc>
          <w:tcPr>
            <w:tcW w:w="4972" w:type="dxa"/>
          </w:tcPr>
          <w:p w:rsidR="00500CA0" w:rsidRPr="00DF5597" w:rsidRDefault="00500CA0" w:rsidP="00500CA0">
            <w:pPr>
              <w:jc w:val="center"/>
              <w:rPr>
                <w:b/>
              </w:rPr>
            </w:pPr>
            <w:r w:rsidRPr="00DF5597">
              <w:rPr>
                <w:b/>
              </w:rPr>
              <w:t>Показатели освоения компетенции</w:t>
            </w:r>
          </w:p>
        </w:tc>
      </w:tr>
      <w:tr w:rsidR="00500CA0" w:rsidRPr="00500CA0" w:rsidTr="00E3736E">
        <w:tc>
          <w:tcPr>
            <w:tcW w:w="3794" w:type="dxa"/>
            <w:vMerge w:val="restart"/>
          </w:tcPr>
          <w:p w:rsidR="00DF5597" w:rsidRDefault="00DF5597" w:rsidP="00500CA0">
            <w:pPr>
              <w:rPr>
                <w:sz w:val="24"/>
                <w:szCs w:val="24"/>
                <w:lang w:eastAsia="en-US"/>
              </w:rPr>
            </w:pPr>
            <w:r w:rsidRPr="0013620F">
              <w:rPr>
                <w:sz w:val="24"/>
                <w:szCs w:val="24"/>
                <w:lang w:eastAsia="en-US"/>
              </w:rPr>
              <w:t xml:space="preserve">ПК 6.1. </w:t>
            </w:r>
          </w:p>
          <w:p w:rsidR="00500CA0" w:rsidRPr="00500CA0" w:rsidRDefault="00DF5597" w:rsidP="00500CA0">
            <w:pPr>
              <w:rPr>
                <w:color w:val="FF0000"/>
              </w:rPr>
            </w:pPr>
            <w:r w:rsidRPr="0013620F">
              <w:rPr>
                <w:sz w:val="24"/>
                <w:szCs w:val="24"/>
                <w:lang w:eastAsia="en-US"/>
              </w:rPr>
              <w:t>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</w:tc>
        <w:tc>
          <w:tcPr>
            <w:tcW w:w="1123" w:type="dxa"/>
          </w:tcPr>
          <w:p w:rsidR="00500CA0" w:rsidRPr="00C46A2C" w:rsidRDefault="00DF5597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Н 6.1.01.</w:t>
            </w:r>
          </w:p>
        </w:tc>
        <w:tc>
          <w:tcPr>
            <w:tcW w:w="4972" w:type="dxa"/>
          </w:tcPr>
          <w:p w:rsidR="00500CA0" w:rsidRPr="00500CA0" w:rsidRDefault="00680D5D" w:rsidP="00680D5D">
            <w:pPr>
              <w:shd w:val="clear" w:color="auto" w:fill="FFFFFF"/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FF0000"/>
                <w:lang w:eastAsia="en-US"/>
              </w:rPr>
              <w:t>разработки различных видов меню, разработки и адаптации</w:t>
            </w:r>
            <w:r w:rsidRPr="0013620F">
              <w:rPr>
                <w:sz w:val="24"/>
                <w:szCs w:val="24"/>
                <w:u w:color="000000"/>
                <w:lang w:eastAsia="en-US"/>
              </w:rPr>
              <w:t xml:space="preserve"> рецептур блюд, напитков, кулинарных и кондитерских изделий, в том числе авторских, брендовых, </w:t>
            </w:r>
            <w:r w:rsidRPr="0013620F">
              <w:rPr>
                <w:iCs/>
                <w:sz w:val="24"/>
                <w:szCs w:val="24"/>
                <w:u w:color="FF0000"/>
                <w:lang w:eastAsia="en-US"/>
              </w:rPr>
              <w:t>региональных с учетом потребностей различных категорий потребителей, видов и форм обслуживания;</w:t>
            </w:r>
          </w:p>
        </w:tc>
      </w:tr>
      <w:tr w:rsidR="00DF5597" w:rsidRPr="00500CA0" w:rsidTr="00E3736E">
        <w:tc>
          <w:tcPr>
            <w:tcW w:w="3794" w:type="dxa"/>
            <w:vMerge/>
          </w:tcPr>
          <w:p w:rsidR="00DF5597" w:rsidRPr="0013620F" w:rsidRDefault="00DF5597" w:rsidP="00500CA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23" w:type="dxa"/>
          </w:tcPr>
          <w:p w:rsidR="00DF5597" w:rsidRPr="00C46A2C" w:rsidRDefault="00E3736E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У 6</w:t>
            </w:r>
            <w:r w:rsidR="00DF5597" w:rsidRPr="00C46A2C">
              <w:rPr>
                <w:b/>
              </w:rPr>
              <w:t>.1.01.</w:t>
            </w:r>
          </w:p>
        </w:tc>
        <w:tc>
          <w:tcPr>
            <w:tcW w:w="4972" w:type="dxa"/>
          </w:tcPr>
          <w:p w:rsidR="00DF5597" w:rsidRPr="00500CA0" w:rsidRDefault="00E3736E" w:rsidP="00E3736E">
            <w:pPr>
              <w:jc w:val="both"/>
              <w:rPr>
                <w:b/>
                <w:color w:val="FF0000"/>
              </w:rPr>
            </w:pPr>
            <w:r w:rsidRPr="0013620F">
              <w:rPr>
                <w:iCs/>
                <w:sz w:val="24"/>
                <w:szCs w:val="24"/>
                <w:u w:color="000000"/>
                <w:lang w:eastAsia="en-US"/>
              </w:rPr>
              <w:t>контролировать соблюдение регламентов и стандартов организации питания, отрасли;</w:t>
            </w:r>
          </w:p>
        </w:tc>
      </w:tr>
      <w:tr w:rsidR="00E3736E" w:rsidRPr="00500CA0" w:rsidTr="00E3736E">
        <w:tc>
          <w:tcPr>
            <w:tcW w:w="3794" w:type="dxa"/>
            <w:vMerge/>
          </w:tcPr>
          <w:p w:rsidR="00E3736E" w:rsidRPr="0013620F" w:rsidRDefault="00E3736E" w:rsidP="00500CA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23" w:type="dxa"/>
          </w:tcPr>
          <w:p w:rsidR="00E3736E" w:rsidRPr="00C46A2C" w:rsidRDefault="00E3736E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У 6.1.06.</w:t>
            </w:r>
          </w:p>
        </w:tc>
        <w:tc>
          <w:tcPr>
            <w:tcW w:w="4972" w:type="dxa"/>
          </w:tcPr>
          <w:p w:rsidR="00E3736E" w:rsidRPr="0013620F" w:rsidRDefault="00E3736E" w:rsidP="00E3736E">
            <w:pPr>
              <w:jc w:val="both"/>
              <w:rPr>
                <w:iCs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iCs/>
                <w:sz w:val="24"/>
                <w:szCs w:val="24"/>
                <w:u w:color="000000"/>
                <w:lang w:eastAsia="en-US"/>
              </w:rPr>
              <w:t xml:space="preserve">разрабатывать, презентовать различные виды меню </w:t>
            </w:r>
            <w:r w:rsidRPr="0013620F">
              <w:rPr>
                <w:sz w:val="24"/>
                <w:szCs w:val="24"/>
                <w:u w:color="000000"/>
                <w:lang w:eastAsia="en-US"/>
              </w:rPr>
              <w:t>с учетом потребностей различных категорий потребителей, видов и форм обслуживания</w:t>
            </w:r>
            <w:r w:rsidRPr="0013620F">
              <w:rPr>
                <w:iCs/>
                <w:sz w:val="24"/>
                <w:szCs w:val="24"/>
                <w:u w:color="000000"/>
                <w:lang w:eastAsia="en-US"/>
              </w:rPr>
              <w:t>;</w:t>
            </w:r>
          </w:p>
        </w:tc>
      </w:tr>
      <w:tr w:rsidR="00E3736E" w:rsidRPr="00500CA0" w:rsidTr="00E3736E">
        <w:tc>
          <w:tcPr>
            <w:tcW w:w="3794" w:type="dxa"/>
            <w:vMerge/>
          </w:tcPr>
          <w:p w:rsidR="00E3736E" w:rsidRPr="0013620F" w:rsidRDefault="00E3736E" w:rsidP="00500CA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23" w:type="dxa"/>
          </w:tcPr>
          <w:p w:rsidR="00E3736E" w:rsidRPr="00C46A2C" w:rsidRDefault="00E3736E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У 6.1.07.</w:t>
            </w:r>
          </w:p>
        </w:tc>
        <w:tc>
          <w:tcPr>
            <w:tcW w:w="4972" w:type="dxa"/>
          </w:tcPr>
          <w:p w:rsidR="00E3736E" w:rsidRPr="0013620F" w:rsidRDefault="00E3736E" w:rsidP="00E3736E">
            <w:pPr>
              <w:jc w:val="both"/>
              <w:rPr>
                <w:iCs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изменять ассортимент в зависимости от изменения спроса;</w:t>
            </w:r>
          </w:p>
        </w:tc>
      </w:tr>
      <w:tr w:rsidR="000A0A74" w:rsidRPr="00500CA0" w:rsidTr="00E3736E">
        <w:tc>
          <w:tcPr>
            <w:tcW w:w="3794" w:type="dxa"/>
            <w:vMerge/>
          </w:tcPr>
          <w:p w:rsidR="000A0A74" w:rsidRPr="00500CA0" w:rsidRDefault="000A0A74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0A0A74" w:rsidRPr="00C46A2C" w:rsidRDefault="000A0A74" w:rsidP="00A70E00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6.1.01.</w:t>
            </w:r>
          </w:p>
        </w:tc>
        <w:tc>
          <w:tcPr>
            <w:tcW w:w="4972" w:type="dxa"/>
          </w:tcPr>
          <w:p w:rsidR="000A0A74" w:rsidRPr="00500CA0" w:rsidRDefault="000A0A74" w:rsidP="00A70E00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нормативные правовые акты в области организации питания различных категорий потребителей;</w:t>
            </w:r>
          </w:p>
        </w:tc>
      </w:tr>
      <w:tr w:rsidR="000A0A74" w:rsidRPr="00500CA0" w:rsidTr="00E3736E">
        <w:tc>
          <w:tcPr>
            <w:tcW w:w="3794" w:type="dxa"/>
            <w:vMerge/>
          </w:tcPr>
          <w:p w:rsidR="000A0A74" w:rsidRPr="00500CA0" w:rsidRDefault="000A0A74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0A0A74" w:rsidRPr="00C46A2C" w:rsidRDefault="000A0A74" w:rsidP="00D6567F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6.1.02.</w:t>
            </w:r>
          </w:p>
        </w:tc>
        <w:tc>
          <w:tcPr>
            <w:tcW w:w="4972" w:type="dxa"/>
          </w:tcPr>
          <w:p w:rsidR="000A0A74" w:rsidRPr="00500CA0" w:rsidRDefault="000A0A74" w:rsidP="00D6567F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основные перспективы развития отрасли;</w:t>
            </w:r>
          </w:p>
        </w:tc>
      </w:tr>
      <w:tr w:rsidR="000A0A74" w:rsidRPr="00500CA0" w:rsidTr="00E3736E">
        <w:tc>
          <w:tcPr>
            <w:tcW w:w="3794" w:type="dxa"/>
            <w:vMerge/>
          </w:tcPr>
          <w:p w:rsidR="000A0A74" w:rsidRPr="00500CA0" w:rsidRDefault="000A0A74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0A0A74" w:rsidRPr="00C46A2C" w:rsidRDefault="000A0A74" w:rsidP="004326E3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6.1.03.</w:t>
            </w:r>
          </w:p>
        </w:tc>
        <w:tc>
          <w:tcPr>
            <w:tcW w:w="4972" w:type="dxa"/>
          </w:tcPr>
          <w:p w:rsidR="000A0A74" w:rsidRPr="00500CA0" w:rsidRDefault="000A0A74" w:rsidP="004326E3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современные тенденции в области организации питания для различных категорий потребителей;</w:t>
            </w:r>
          </w:p>
        </w:tc>
      </w:tr>
      <w:tr w:rsidR="000A0A74" w:rsidRPr="00500CA0" w:rsidTr="00E3736E">
        <w:tc>
          <w:tcPr>
            <w:tcW w:w="3794" w:type="dxa"/>
            <w:vMerge/>
          </w:tcPr>
          <w:p w:rsidR="000A0A74" w:rsidRPr="00500CA0" w:rsidRDefault="000A0A74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0A0A74" w:rsidRPr="00C46A2C" w:rsidRDefault="000A0A74" w:rsidP="00B04FD6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6.1.04.</w:t>
            </w:r>
          </w:p>
        </w:tc>
        <w:tc>
          <w:tcPr>
            <w:tcW w:w="4972" w:type="dxa"/>
          </w:tcPr>
          <w:p w:rsidR="000A0A74" w:rsidRPr="00500CA0" w:rsidRDefault="000A0A74" w:rsidP="00B04FD6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классификацию организаций питания;</w:t>
            </w:r>
          </w:p>
        </w:tc>
      </w:tr>
      <w:tr w:rsidR="000A0A74" w:rsidRPr="00500CA0" w:rsidTr="00E3736E">
        <w:tc>
          <w:tcPr>
            <w:tcW w:w="3794" w:type="dxa"/>
            <w:vMerge/>
          </w:tcPr>
          <w:p w:rsidR="000A0A74" w:rsidRPr="00500CA0" w:rsidRDefault="000A0A74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0A0A74" w:rsidRPr="00C46A2C" w:rsidRDefault="000A0A74" w:rsidP="00F07D0F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6.1.05.</w:t>
            </w:r>
          </w:p>
        </w:tc>
        <w:tc>
          <w:tcPr>
            <w:tcW w:w="4972" w:type="dxa"/>
          </w:tcPr>
          <w:p w:rsidR="000A0A74" w:rsidRPr="00500CA0" w:rsidRDefault="000A0A74" w:rsidP="00F07D0F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структуру организации питания;</w:t>
            </w:r>
          </w:p>
        </w:tc>
      </w:tr>
      <w:tr w:rsidR="00F458EF" w:rsidRPr="00500CA0" w:rsidTr="00E3736E">
        <w:tc>
          <w:tcPr>
            <w:tcW w:w="3794" w:type="dxa"/>
            <w:vMerge/>
          </w:tcPr>
          <w:p w:rsidR="00F458EF" w:rsidRPr="00500CA0" w:rsidRDefault="00F458EF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F458EF" w:rsidRPr="00C46A2C" w:rsidRDefault="00F458EF" w:rsidP="00CD33BE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6.1.06.</w:t>
            </w:r>
          </w:p>
        </w:tc>
        <w:tc>
          <w:tcPr>
            <w:tcW w:w="4972" w:type="dxa"/>
          </w:tcPr>
          <w:p w:rsidR="00F458EF" w:rsidRPr="00500CA0" w:rsidRDefault="00F458EF" w:rsidP="00CD33BE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принципы организации процесса приготовления кулинарной и кондитерской продукции, способы ее реализации;</w:t>
            </w:r>
          </w:p>
        </w:tc>
      </w:tr>
      <w:tr w:rsidR="00F458EF" w:rsidRPr="00500CA0" w:rsidTr="00E3736E">
        <w:tc>
          <w:tcPr>
            <w:tcW w:w="3794" w:type="dxa"/>
            <w:vMerge/>
          </w:tcPr>
          <w:p w:rsidR="00F458EF" w:rsidRPr="00500CA0" w:rsidRDefault="00F458EF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F458EF" w:rsidRPr="00C46A2C" w:rsidRDefault="00F458EF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6.1.07.</w:t>
            </w:r>
          </w:p>
        </w:tc>
        <w:tc>
          <w:tcPr>
            <w:tcW w:w="4972" w:type="dxa"/>
          </w:tcPr>
          <w:p w:rsidR="00F458EF" w:rsidRPr="00500CA0" w:rsidRDefault="00F458EF" w:rsidP="00F458EF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правила отпуска готовой продукции из кухни для различных форм обслуживания;</w:t>
            </w:r>
          </w:p>
        </w:tc>
      </w:tr>
      <w:tr w:rsidR="00F458EF" w:rsidRPr="00500CA0" w:rsidTr="00E3736E">
        <w:tc>
          <w:tcPr>
            <w:tcW w:w="3794" w:type="dxa"/>
            <w:vMerge w:val="restart"/>
          </w:tcPr>
          <w:p w:rsidR="00F458EF" w:rsidRDefault="00F458EF" w:rsidP="00500CA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ПК 6.2</w:t>
            </w:r>
            <w:r w:rsidRPr="0013620F">
              <w:rPr>
                <w:sz w:val="24"/>
                <w:szCs w:val="24"/>
                <w:lang w:eastAsia="en-US"/>
              </w:rPr>
              <w:t>.</w:t>
            </w:r>
          </w:p>
          <w:p w:rsidR="00F458EF" w:rsidRPr="00500CA0" w:rsidRDefault="00F458EF" w:rsidP="00500CA0">
            <w:pPr>
              <w:rPr>
                <w:color w:val="FF0000"/>
              </w:rPr>
            </w:pPr>
            <w:r w:rsidRPr="0013620F">
              <w:rPr>
                <w:sz w:val="24"/>
                <w:szCs w:val="24"/>
                <w:lang w:eastAsia="en-US"/>
              </w:rPr>
              <w:t>Осуществлять текущее планирование, координацию деятельности подчиненного персонала с учетом взаимодействия с другими подразделениями.</w:t>
            </w:r>
          </w:p>
        </w:tc>
        <w:tc>
          <w:tcPr>
            <w:tcW w:w="1123" w:type="dxa"/>
          </w:tcPr>
          <w:p w:rsidR="00F458EF" w:rsidRPr="00C46A2C" w:rsidRDefault="00F458EF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Н 6.2.03.</w:t>
            </w:r>
          </w:p>
        </w:tc>
        <w:tc>
          <w:tcPr>
            <w:tcW w:w="4972" w:type="dxa"/>
          </w:tcPr>
          <w:p w:rsidR="00F458EF" w:rsidRPr="00500CA0" w:rsidRDefault="00F458EF" w:rsidP="00680D5D">
            <w:pPr>
              <w:shd w:val="clear" w:color="auto" w:fill="FFFFFF"/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FF0000"/>
                <w:lang w:eastAsia="en-US"/>
              </w:rPr>
              <w:t>осуществления текущего планирования деятельности подчиненного персонала с учетом взаимодействия с другими подразделениями;</w:t>
            </w:r>
          </w:p>
        </w:tc>
      </w:tr>
      <w:tr w:rsidR="00F458EF" w:rsidRPr="00500CA0" w:rsidTr="00E3736E">
        <w:tc>
          <w:tcPr>
            <w:tcW w:w="3794" w:type="dxa"/>
            <w:vMerge/>
          </w:tcPr>
          <w:p w:rsidR="00F458EF" w:rsidRDefault="00F458EF" w:rsidP="00500CA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23" w:type="dxa"/>
          </w:tcPr>
          <w:p w:rsidR="00F458EF" w:rsidRPr="00C46A2C" w:rsidRDefault="00F458EF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У 6.2.03.</w:t>
            </w:r>
          </w:p>
        </w:tc>
        <w:tc>
          <w:tcPr>
            <w:tcW w:w="4972" w:type="dxa"/>
          </w:tcPr>
          <w:p w:rsidR="00F458EF" w:rsidRPr="00500CA0" w:rsidRDefault="00F458EF" w:rsidP="00E3736E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организовывать рабочие места различных зон кухни;</w:t>
            </w:r>
          </w:p>
        </w:tc>
      </w:tr>
      <w:tr w:rsidR="00F458EF" w:rsidRPr="00500CA0" w:rsidTr="00E3736E">
        <w:tc>
          <w:tcPr>
            <w:tcW w:w="3794" w:type="dxa"/>
            <w:vMerge/>
          </w:tcPr>
          <w:p w:rsidR="00F458EF" w:rsidRDefault="00F458EF" w:rsidP="00500CA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23" w:type="dxa"/>
          </w:tcPr>
          <w:p w:rsidR="00F458EF" w:rsidRPr="00C46A2C" w:rsidRDefault="00F458EF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У 6.2.05.</w:t>
            </w:r>
          </w:p>
        </w:tc>
        <w:tc>
          <w:tcPr>
            <w:tcW w:w="4972" w:type="dxa"/>
          </w:tcPr>
          <w:p w:rsidR="00F458EF" w:rsidRPr="0013620F" w:rsidRDefault="00F458EF" w:rsidP="00E3736E">
            <w:pPr>
              <w:jc w:val="both"/>
              <w:rPr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iCs/>
                <w:sz w:val="24"/>
                <w:szCs w:val="24"/>
                <w:u w:color="000000"/>
                <w:lang w:eastAsia="en-US"/>
              </w:rPr>
              <w:t>взаимодействовать со службой обслуживания и другими структурными подразделениями организации питания;</w:t>
            </w:r>
          </w:p>
        </w:tc>
      </w:tr>
      <w:tr w:rsidR="00F458EF" w:rsidRPr="00500CA0" w:rsidTr="00E3736E">
        <w:tc>
          <w:tcPr>
            <w:tcW w:w="3794" w:type="dxa"/>
            <w:vMerge/>
          </w:tcPr>
          <w:p w:rsidR="00F458EF" w:rsidRDefault="00F458EF" w:rsidP="00500CA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23" w:type="dxa"/>
          </w:tcPr>
          <w:p w:rsidR="00F458EF" w:rsidRPr="00C46A2C" w:rsidRDefault="00F458EF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У 6.2.12.</w:t>
            </w:r>
          </w:p>
        </w:tc>
        <w:tc>
          <w:tcPr>
            <w:tcW w:w="4972" w:type="dxa"/>
          </w:tcPr>
          <w:p w:rsidR="00F458EF" w:rsidRPr="0013620F" w:rsidRDefault="00F458EF" w:rsidP="00E3736E">
            <w:pPr>
              <w:jc w:val="both"/>
              <w:rPr>
                <w:iCs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управлять конфликтными ситуациями, разрабатывать и осуществлять мероприятия по мотивации и стимулированию персонала;</w:t>
            </w:r>
          </w:p>
        </w:tc>
      </w:tr>
      <w:tr w:rsidR="003B33CC" w:rsidRPr="00500CA0" w:rsidTr="00E3736E">
        <w:tc>
          <w:tcPr>
            <w:tcW w:w="3794" w:type="dxa"/>
            <w:vMerge/>
          </w:tcPr>
          <w:p w:rsidR="003B33CC" w:rsidRPr="00500CA0" w:rsidRDefault="003B33CC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3B33CC" w:rsidRPr="00C46A2C" w:rsidRDefault="003B33CC" w:rsidP="00FD1AA1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6.2.13.</w:t>
            </w:r>
          </w:p>
        </w:tc>
        <w:tc>
          <w:tcPr>
            <w:tcW w:w="4972" w:type="dxa"/>
          </w:tcPr>
          <w:p w:rsidR="003B33CC" w:rsidRPr="00500CA0" w:rsidRDefault="003B33CC" w:rsidP="00FD1AA1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основные производственные показатели подразделения организации питания;</w:t>
            </w:r>
          </w:p>
        </w:tc>
      </w:tr>
      <w:tr w:rsidR="003B33CC" w:rsidRPr="00500CA0" w:rsidTr="00E3736E">
        <w:tc>
          <w:tcPr>
            <w:tcW w:w="3794" w:type="dxa"/>
            <w:vMerge/>
          </w:tcPr>
          <w:p w:rsidR="003B33CC" w:rsidRPr="00500CA0" w:rsidRDefault="003B33CC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3B33CC" w:rsidRPr="00C46A2C" w:rsidRDefault="003B33CC" w:rsidP="00C831BF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6.2.15.</w:t>
            </w:r>
          </w:p>
        </w:tc>
        <w:tc>
          <w:tcPr>
            <w:tcW w:w="4972" w:type="dxa"/>
          </w:tcPr>
          <w:p w:rsidR="003B33CC" w:rsidRPr="00500CA0" w:rsidRDefault="003B33CC" w:rsidP="00C831BF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формы документов, порядок их заполнения;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Pr="00500CA0" w:rsidRDefault="00C46A2C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C46A2C" w:rsidRPr="00C46A2C" w:rsidRDefault="00C46A2C" w:rsidP="00D14B1D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6.2.16.</w:t>
            </w:r>
          </w:p>
        </w:tc>
        <w:tc>
          <w:tcPr>
            <w:tcW w:w="4972" w:type="dxa"/>
          </w:tcPr>
          <w:p w:rsidR="00C46A2C" w:rsidRPr="00500CA0" w:rsidRDefault="00C46A2C" w:rsidP="00D14B1D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программное обеспечение управления расходом продуктов и движением готовой продукции;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Pr="00500CA0" w:rsidRDefault="00C46A2C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C46A2C" w:rsidRPr="00C46A2C" w:rsidRDefault="00C46A2C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6.2.17.</w:t>
            </w:r>
          </w:p>
        </w:tc>
        <w:tc>
          <w:tcPr>
            <w:tcW w:w="4972" w:type="dxa"/>
          </w:tcPr>
          <w:p w:rsidR="00C46A2C" w:rsidRPr="00500CA0" w:rsidRDefault="00C46A2C" w:rsidP="00C46A2C">
            <w:pPr>
              <w:jc w:val="both"/>
              <w:rPr>
                <w:b/>
                <w:color w:val="FF0000"/>
              </w:rPr>
            </w:pPr>
            <w:r w:rsidRPr="0013620F">
              <w:rPr>
                <w:iCs/>
                <w:sz w:val="24"/>
                <w:szCs w:val="24"/>
                <w:u w:color="000000"/>
                <w:lang w:eastAsia="en-US"/>
              </w:rPr>
              <w:t>правила составления калькуляции стоимости;</w:t>
            </w:r>
          </w:p>
        </w:tc>
      </w:tr>
      <w:tr w:rsidR="00C46A2C" w:rsidRPr="00500CA0" w:rsidTr="00E3736E">
        <w:tc>
          <w:tcPr>
            <w:tcW w:w="3794" w:type="dxa"/>
            <w:vMerge w:val="restart"/>
          </w:tcPr>
          <w:p w:rsidR="00C46A2C" w:rsidRDefault="00C46A2C" w:rsidP="00500CA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ПК 6.3</w:t>
            </w:r>
            <w:r w:rsidRPr="0013620F">
              <w:rPr>
                <w:sz w:val="24"/>
                <w:szCs w:val="24"/>
                <w:lang w:eastAsia="en-US"/>
              </w:rPr>
              <w:t>.</w:t>
            </w:r>
          </w:p>
          <w:p w:rsidR="00C46A2C" w:rsidRPr="00500CA0" w:rsidRDefault="00C46A2C" w:rsidP="00500CA0">
            <w:pPr>
              <w:rPr>
                <w:color w:val="FF0000"/>
              </w:rPr>
            </w:pPr>
            <w:r w:rsidRPr="0013620F">
              <w:rPr>
                <w:sz w:val="24"/>
                <w:szCs w:val="24"/>
                <w:lang w:eastAsia="en-US"/>
              </w:rPr>
              <w:t>Организовывать ресурсное обеспечение деятельности подчинен</w:t>
            </w:r>
            <w:r w:rsidRPr="0013620F">
              <w:rPr>
                <w:sz w:val="24"/>
                <w:szCs w:val="24"/>
                <w:lang w:eastAsia="en-US"/>
              </w:rPr>
              <w:lastRenderedPageBreak/>
              <w:t>ного персонала</w:t>
            </w:r>
          </w:p>
        </w:tc>
        <w:tc>
          <w:tcPr>
            <w:tcW w:w="1123" w:type="dxa"/>
          </w:tcPr>
          <w:p w:rsidR="00C46A2C" w:rsidRPr="00C46A2C" w:rsidRDefault="00C46A2C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lastRenderedPageBreak/>
              <w:t>Н 6.3.02.</w:t>
            </w:r>
          </w:p>
        </w:tc>
        <w:tc>
          <w:tcPr>
            <w:tcW w:w="4972" w:type="dxa"/>
          </w:tcPr>
          <w:p w:rsidR="00C46A2C" w:rsidRPr="00500CA0" w:rsidRDefault="00C46A2C" w:rsidP="00680D5D">
            <w:pPr>
              <w:shd w:val="clear" w:color="auto" w:fill="FFFFFF"/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FF0000"/>
                <w:lang w:eastAsia="en-US"/>
              </w:rPr>
              <w:t>организации ресурсного обеспечения деятельности подчиненного персонала;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Default="00C46A2C" w:rsidP="00500CA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23" w:type="dxa"/>
          </w:tcPr>
          <w:p w:rsidR="00C46A2C" w:rsidRPr="00C46A2C" w:rsidRDefault="00C46A2C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У 6.3.04.</w:t>
            </w:r>
          </w:p>
        </w:tc>
        <w:tc>
          <w:tcPr>
            <w:tcW w:w="4972" w:type="dxa"/>
          </w:tcPr>
          <w:p w:rsidR="00C46A2C" w:rsidRPr="00500CA0" w:rsidRDefault="00C46A2C" w:rsidP="00E3736E">
            <w:pPr>
              <w:jc w:val="both"/>
              <w:rPr>
                <w:b/>
                <w:color w:val="FF0000"/>
              </w:rPr>
            </w:pPr>
            <w:r w:rsidRPr="0013620F">
              <w:rPr>
                <w:iCs/>
                <w:sz w:val="24"/>
                <w:szCs w:val="24"/>
                <w:u w:color="000000"/>
                <w:lang w:eastAsia="en-US"/>
              </w:rPr>
              <w:t>оценивать потребности, обеспечивать нали</w:t>
            </w:r>
            <w:r w:rsidRPr="0013620F">
              <w:rPr>
                <w:iCs/>
                <w:sz w:val="24"/>
                <w:szCs w:val="24"/>
                <w:u w:color="000000"/>
                <w:lang w:eastAsia="en-US"/>
              </w:rPr>
              <w:lastRenderedPageBreak/>
              <w:t>чие материальных и других ресурсов;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Default="00C46A2C" w:rsidP="00500CA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23" w:type="dxa"/>
          </w:tcPr>
          <w:p w:rsidR="00C46A2C" w:rsidRPr="00C46A2C" w:rsidRDefault="00C46A2C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У 6.3.08.</w:t>
            </w:r>
          </w:p>
        </w:tc>
        <w:tc>
          <w:tcPr>
            <w:tcW w:w="4972" w:type="dxa"/>
          </w:tcPr>
          <w:p w:rsidR="00C46A2C" w:rsidRPr="0013620F" w:rsidRDefault="00C46A2C" w:rsidP="00E3736E">
            <w:pPr>
              <w:jc w:val="both"/>
              <w:rPr>
                <w:iCs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iCs/>
                <w:sz w:val="24"/>
                <w:szCs w:val="24"/>
                <w:u w:color="000000"/>
                <w:lang w:eastAsia="en-US"/>
              </w:rPr>
              <w:t>составлять калькуляцию стоимости готовой продукции;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Default="00C46A2C" w:rsidP="00500CA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23" w:type="dxa"/>
          </w:tcPr>
          <w:p w:rsidR="00C46A2C" w:rsidRPr="00C46A2C" w:rsidRDefault="00C46A2C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У 6.3.13.</w:t>
            </w:r>
          </w:p>
        </w:tc>
        <w:tc>
          <w:tcPr>
            <w:tcW w:w="4972" w:type="dxa"/>
          </w:tcPr>
          <w:p w:rsidR="00C46A2C" w:rsidRPr="0013620F" w:rsidRDefault="00C46A2C" w:rsidP="005069ED">
            <w:pPr>
              <w:jc w:val="both"/>
              <w:rPr>
                <w:iCs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предупреждать факты хищений и других случаев нарушения трудовой дисциплины;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Pr="00500CA0" w:rsidRDefault="00C46A2C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C46A2C" w:rsidRPr="00C46A2C" w:rsidRDefault="00C46A2C" w:rsidP="0056204F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6.3.12.</w:t>
            </w:r>
          </w:p>
        </w:tc>
        <w:tc>
          <w:tcPr>
            <w:tcW w:w="4972" w:type="dxa"/>
          </w:tcPr>
          <w:p w:rsidR="00C46A2C" w:rsidRPr="00500CA0" w:rsidRDefault="00C46A2C" w:rsidP="0056204F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методы контроля возможных хищений запасов;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Pr="00500CA0" w:rsidRDefault="00C46A2C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C46A2C" w:rsidRPr="00C46A2C" w:rsidRDefault="00C46A2C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6.3.19.</w:t>
            </w:r>
          </w:p>
        </w:tc>
        <w:tc>
          <w:tcPr>
            <w:tcW w:w="4972" w:type="dxa"/>
          </w:tcPr>
          <w:p w:rsidR="00C46A2C" w:rsidRPr="00500CA0" w:rsidRDefault="00C46A2C" w:rsidP="00C46A2C">
            <w:pPr>
              <w:jc w:val="center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процедуры и правила инвентаризации запасов</w:t>
            </w:r>
          </w:p>
        </w:tc>
      </w:tr>
      <w:tr w:rsidR="00C46A2C" w:rsidRPr="00500CA0" w:rsidTr="00E3736E">
        <w:tc>
          <w:tcPr>
            <w:tcW w:w="3794" w:type="dxa"/>
            <w:vMerge w:val="restart"/>
          </w:tcPr>
          <w:p w:rsidR="00C46A2C" w:rsidRDefault="00C46A2C" w:rsidP="00500CA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ПК 6.4</w:t>
            </w:r>
            <w:r w:rsidRPr="0013620F">
              <w:rPr>
                <w:sz w:val="24"/>
                <w:szCs w:val="24"/>
                <w:lang w:eastAsia="en-US"/>
              </w:rPr>
              <w:t>.</w:t>
            </w:r>
          </w:p>
          <w:p w:rsidR="00C46A2C" w:rsidRPr="00500CA0" w:rsidRDefault="00C46A2C" w:rsidP="00500CA0">
            <w:pPr>
              <w:rPr>
                <w:color w:val="FF0000"/>
              </w:rPr>
            </w:pPr>
            <w:r w:rsidRPr="0013620F">
              <w:rPr>
                <w:sz w:val="24"/>
                <w:szCs w:val="24"/>
                <w:lang w:eastAsia="en-US"/>
              </w:rPr>
              <w:t>Осуществлять организацию и контроль текущей деятельности подчиненного персонала</w:t>
            </w:r>
          </w:p>
        </w:tc>
        <w:tc>
          <w:tcPr>
            <w:tcW w:w="1123" w:type="dxa"/>
          </w:tcPr>
          <w:p w:rsidR="00C46A2C" w:rsidRPr="00C46A2C" w:rsidRDefault="00C46A2C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Н 6.4.04.</w:t>
            </w:r>
          </w:p>
        </w:tc>
        <w:tc>
          <w:tcPr>
            <w:tcW w:w="4972" w:type="dxa"/>
          </w:tcPr>
          <w:p w:rsidR="00C46A2C" w:rsidRPr="00500CA0" w:rsidRDefault="00C46A2C" w:rsidP="004A2E91">
            <w:pPr>
              <w:shd w:val="clear" w:color="auto" w:fill="FFFFFF"/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о</w:t>
            </w:r>
            <w:r w:rsidRPr="0013620F">
              <w:rPr>
                <w:sz w:val="24"/>
                <w:szCs w:val="24"/>
                <w:u w:color="FF0000"/>
                <w:lang w:eastAsia="en-US"/>
              </w:rPr>
              <w:t>рганизации и контроля качества выполнения работ по приготовлению блюд, кулинарных и кондитерских изделий, напитков по меню</w:t>
            </w:r>
            <w:r w:rsidRPr="0013620F">
              <w:rPr>
                <w:sz w:val="24"/>
                <w:szCs w:val="24"/>
                <w:u w:color="000000"/>
                <w:lang w:eastAsia="en-US"/>
              </w:rPr>
              <w:t>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Default="00C46A2C" w:rsidP="00500CA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23" w:type="dxa"/>
          </w:tcPr>
          <w:p w:rsidR="00C46A2C" w:rsidRPr="00C46A2C" w:rsidRDefault="00C46A2C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У 6.4.02.</w:t>
            </w:r>
          </w:p>
        </w:tc>
        <w:tc>
          <w:tcPr>
            <w:tcW w:w="4972" w:type="dxa"/>
          </w:tcPr>
          <w:p w:rsidR="00C46A2C" w:rsidRPr="00500CA0" w:rsidRDefault="00C46A2C" w:rsidP="00E3736E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определять критерии качества готовых блюд, кулинарных, кондитерских изделий, напитков;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Default="00C46A2C" w:rsidP="00500CA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23" w:type="dxa"/>
          </w:tcPr>
          <w:p w:rsidR="00C46A2C" w:rsidRPr="00C46A2C" w:rsidRDefault="00C46A2C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У 6.4.09.</w:t>
            </w:r>
          </w:p>
        </w:tc>
        <w:tc>
          <w:tcPr>
            <w:tcW w:w="4972" w:type="dxa"/>
          </w:tcPr>
          <w:p w:rsidR="00C46A2C" w:rsidRPr="0013620F" w:rsidRDefault="00C46A2C" w:rsidP="000A0A74">
            <w:pPr>
              <w:rPr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планировать, организовывать, контролировать и оценивать работу подчиненного персонала;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Default="00C46A2C" w:rsidP="00500CA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23" w:type="dxa"/>
          </w:tcPr>
          <w:p w:rsidR="00C46A2C" w:rsidRPr="00C46A2C" w:rsidRDefault="00C46A2C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У 6.4.14.</w:t>
            </w:r>
          </w:p>
        </w:tc>
        <w:tc>
          <w:tcPr>
            <w:tcW w:w="4972" w:type="dxa"/>
          </w:tcPr>
          <w:p w:rsidR="00C46A2C" w:rsidRPr="0013620F" w:rsidRDefault="00C46A2C" w:rsidP="000A0A74">
            <w:pPr>
              <w:jc w:val="both"/>
              <w:rPr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рассчитывать по принятой методике основные производственные показатели, стоимость готовой продукции;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Default="00C46A2C" w:rsidP="00500CA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23" w:type="dxa"/>
          </w:tcPr>
          <w:p w:rsidR="00C46A2C" w:rsidRPr="00C46A2C" w:rsidRDefault="00C46A2C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У 6.4.15.</w:t>
            </w:r>
          </w:p>
        </w:tc>
        <w:tc>
          <w:tcPr>
            <w:tcW w:w="4972" w:type="dxa"/>
          </w:tcPr>
          <w:p w:rsidR="00C46A2C" w:rsidRPr="0013620F" w:rsidRDefault="00C46A2C" w:rsidP="000A0A74">
            <w:pPr>
              <w:jc w:val="both"/>
              <w:rPr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 xml:space="preserve">вести утвержденную </w:t>
            </w:r>
            <w:r w:rsidRPr="0013620F">
              <w:rPr>
                <w:iCs/>
                <w:sz w:val="24"/>
                <w:szCs w:val="24"/>
                <w:u w:color="000000"/>
                <w:lang w:eastAsia="en-US"/>
              </w:rPr>
              <w:t>учетно-отчетную документацию</w:t>
            </w:r>
            <w:r w:rsidRPr="0013620F">
              <w:rPr>
                <w:sz w:val="24"/>
                <w:szCs w:val="24"/>
                <w:u w:color="000000"/>
                <w:lang w:eastAsia="en-US"/>
              </w:rPr>
              <w:t>;</w:t>
            </w:r>
            <w:r>
              <w:rPr>
                <w:sz w:val="24"/>
                <w:szCs w:val="24"/>
                <w:u w:color="000000"/>
                <w:lang w:eastAsia="en-US"/>
              </w:rPr>
              <w:t xml:space="preserve"> </w:t>
            </w:r>
            <w:r w:rsidRPr="0013620F">
              <w:rPr>
                <w:sz w:val="24"/>
                <w:szCs w:val="24"/>
                <w:u w:color="000000"/>
                <w:lang w:eastAsia="en-US"/>
              </w:rPr>
              <w:t>организовывать документооборот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Pr="00500CA0" w:rsidRDefault="00C46A2C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C46A2C" w:rsidRPr="00C46A2C" w:rsidRDefault="00C46A2C" w:rsidP="00504B75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6.4.08.</w:t>
            </w:r>
          </w:p>
        </w:tc>
        <w:tc>
          <w:tcPr>
            <w:tcW w:w="4972" w:type="dxa"/>
          </w:tcPr>
          <w:p w:rsidR="00C46A2C" w:rsidRPr="00500CA0" w:rsidRDefault="00C46A2C" w:rsidP="00504B75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правила организации работы, функциональные обязанности и области ответственности поваров, кондитеров, пекарей и других категорий работников кухни;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Pr="00500CA0" w:rsidRDefault="00C46A2C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C46A2C" w:rsidRPr="00C46A2C" w:rsidRDefault="00C46A2C" w:rsidP="006D6009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6.4.09.</w:t>
            </w:r>
          </w:p>
        </w:tc>
        <w:tc>
          <w:tcPr>
            <w:tcW w:w="4972" w:type="dxa"/>
          </w:tcPr>
          <w:p w:rsidR="00C46A2C" w:rsidRPr="00500CA0" w:rsidRDefault="00C46A2C" w:rsidP="006D6009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методы планирования, контроля и оценки качества работ исполнителей;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Pr="00500CA0" w:rsidRDefault="00C46A2C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C46A2C" w:rsidRPr="00C46A2C" w:rsidRDefault="00C46A2C" w:rsidP="00BF4A93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6.4.10.</w:t>
            </w:r>
          </w:p>
        </w:tc>
        <w:tc>
          <w:tcPr>
            <w:tcW w:w="4972" w:type="dxa"/>
          </w:tcPr>
          <w:p w:rsidR="00C46A2C" w:rsidRPr="00500CA0" w:rsidRDefault="00C46A2C" w:rsidP="00BF4A93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виды, формы и методы мотивации персонала;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Pr="00500CA0" w:rsidRDefault="00C46A2C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C46A2C" w:rsidRPr="00C46A2C" w:rsidRDefault="00C46A2C" w:rsidP="00266B1A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6.4.14.</w:t>
            </w:r>
          </w:p>
        </w:tc>
        <w:tc>
          <w:tcPr>
            <w:tcW w:w="4972" w:type="dxa"/>
          </w:tcPr>
          <w:p w:rsidR="00C46A2C" w:rsidRPr="00500CA0" w:rsidRDefault="00C46A2C" w:rsidP="00266B1A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правила первичного документооборота, учета и отчетности;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Pr="00500CA0" w:rsidRDefault="00C46A2C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C46A2C" w:rsidRPr="00C46A2C" w:rsidRDefault="00C46A2C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6.4.18.</w:t>
            </w:r>
          </w:p>
        </w:tc>
        <w:tc>
          <w:tcPr>
            <w:tcW w:w="4972" w:type="dxa"/>
          </w:tcPr>
          <w:p w:rsidR="00C46A2C" w:rsidRPr="00500CA0" w:rsidRDefault="00C46A2C" w:rsidP="00C46A2C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правила оформления заказа на продукты со склада и приема продуктов, со склада и от поставщиков,</w:t>
            </w:r>
            <w:r w:rsidRPr="0013620F">
              <w:rPr>
                <w:iCs/>
                <w:sz w:val="24"/>
                <w:szCs w:val="24"/>
                <w:u w:color="000000"/>
                <w:lang w:eastAsia="en-US"/>
              </w:rPr>
              <w:t xml:space="preserve"> ведения учета и составления товарных отчетов;</w:t>
            </w:r>
          </w:p>
        </w:tc>
      </w:tr>
      <w:tr w:rsidR="00C46A2C" w:rsidRPr="00500CA0" w:rsidTr="00E3736E">
        <w:tc>
          <w:tcPr>
            <w:tcW w:w="3794" w:type="dxa"/>
            <w:vMerge w:val="restart"/>
          </w:tcPr>
          <w:p w:rsidR="00C46A2C" w:rsidRDefault="00C46A2C" w:rsidP="00500CA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ПК 6.5</w:t>
            </w:r>
            <w:r w:rsidRPr="0013620F">
              <w:rPr>
                <w:sz w:val="24"/>
                <w:szCs w:val="24"/>
                <w:lang w:eastAsia="en-US"/>
              </w:rPr>
              <w:t xml:space="preserve">. </w:t>
            </w:r>
          </w:p>
          <w:p w:rsidR="00C46A2C" w:rsidRPr="00500CA0" w:rsidRDefault="00C46A2C" w:rsidP="00500CA0">
            <w:pPr>
              <w:rPr>
                <w:color w:val="FF0000"/>
              </w:rPr>
            </w:pPr>
            <w:r w:rsidRPr="0013620F">
              <w:rPr>
                <w:sz w:val="24"/>
                <w:szCs w:val="24"/>
                <w:lang w:eastAsia="en-US"/>
              </w:rPr>
              <w:t>Осуществлять инструктирование, обучение поваров, кондитеров, пекарей и других категорий работников кухни на рабочем месте</w:t>
            </w:r>
          </w:p>
        </w:tc>
        <w:tc>
          <w:tcPr>
            <w:tcW w:w="1123" w:type="dxa"/>
          </w:tcPr>
          <w:p w:rsidR="00C46A2C" w:rsidRPr="00C46A2C" w:rsidRDefault="00C46A2C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Н 6.5.05.</w:t>
            </w:r>
          </w:p>
        </w:tc>
        <w:tc>
          <w:tcPr>
            <w:tcW w:w="4972" w:type="dxa"/>
          </w:tcPr>
          <w:p w:rsidR="00C46A2C" w:rsidRPr="00500CA0" w:rsidRDefault="00C46A2C" w:rsidP="004A2E91">
            <w:pPr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обучения, инструктирования поваров, кондитеров, пекарей, других категорий работников кухни на рабочем месте</w:t>
            </w:r>
            <w:r>
              <w:rPr>
                <w:sz w:val="24"/>
                <w:szCs w:val="24"/>
                <w:u w:color="000000"/>
                <w:lang w:eastAsia="en-US"/>
              </w:rPr>
              <w:t>.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Pr="00500CA0" w:rsidRDefault="00C46A2C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C46A2C" w:rsidRPr="00C46A2C" w:rsidRDefault="00C46A2C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У 6.5.10.</w:t>
            </w:r>
          </w:p>
        </w:tc>
        <w:tc>
          <w:tcPr>
            <w:tcW w:w="4972" w:type="dxa"/>
          </w:tcPr>
          <w:p w:rsidR="00C46A2C" w:rsidRPr="00500CA0" w:rsidRDefault="00C46A2C" w:rsidP="00E3736E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составлять графики работы с учетом потребности организации питания;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Pr="00500CA0" w:rsidRDefault="00C46A2C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C46A2C" w:rsidRPr="00C46A2C" w:rsidRDefault="00C46A2C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У 6.5.11.</w:t>
            </w:r>
          </w:p>
        </w:tc>
        <w:tc>
          <w:tcPr>
            <w:tcW w:w="4972" w:type="dxa"/>
          </w:tcPr>
          <w:p w:rsidR="00C46A2C" w:rsidRPr="0013620F" w:rsidRDefault="00C46A2C" w:rsidP="00E3736E">
            <w:pPr>
              <w:jc w:val="both"/>
              <w:rPr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iCs/>
                <w:sz w:val="24"/>
                <w:szCs w:val="24"/>
                <w:u w:color="000000"/>
                <w:lang w:eastAsia="en-US"/>
              </w:rPr>
              <w:t>обучать, инструктировать поваров, кондитеров, других категорий работников кухни на рабочих местах</w:t>
            </w:r>
            <w:r w:rsidRPr="0013620F">
              <w:rPr>
                <w:sz w:val="24"/>
                <w:szCs w:val="24"/>
                <w:u w:color="000000"/>
                <w:lang w:eastAsia="en-US"/>
              </w:rPr>
              <w:t>;</w:t>
            </w:r>
          </w:p>
        </w:tc>
      </w:tr>
      <w:tr w:rsidR="00C46A2C" w:rsidRPr="00500CA0" w:rsidTr="00E3736E">
        <w:tc>
          <w:tcPr>
            <w:tcW w:w="3794" w:type="dxa"/>
            <w:vMerge/>
          </w:tcPr>
          <w:p w:rsidR="00C46A2C" w:rsidRPr="00500CA0" w:rsidRDefault="00C46A2C" w:rsidP="00500CA0">
            <w:pPr>
              <w:rPr>
                <w:color w:val="FF0000"/>
              </w:rPr>
            </w:pPr>
          </w:p>
        </w:tc>
        <w:tc>
          <w:tcPr>
            <w:tcW w:w="1123" w:type="dxa"/>
          </w:tcPr>
          <w:p w:rsidR="00C46A2C" w:rsidRPr="00C46A2C" w:rsidRDefault="00C46A2C" w:rsidP="00500CA0">
            <w:pPr>
              <w:jc w:val="center"/>
              <w:rPr>
                <w:b/>
              </w:rPr>
            </w:pPr>
            <w:r w:rsidRPr="00C46A2C">
              <w:rPr>
                <w:b/>
              </w:rPr>
              <w:t>З 6.5.11.</w:t>
            </w:r>
          </w:p>
        </w:tc>
        <w:tc>
          <w:tcPr>
            <w:tcW w:w="4972" w:type="dxa"/>
          </w:tcPr>
          <w:p w:rsidR="00C46A2C" w:rsidRPr="00500CA0" w:rsidRDefault="00C46A2C" w:rsidP="00F458EF">
            <w:pPr>
              <w:jc w:val="both"/>
              <w:rPr>
                <w:b/>
                <w:color w:val="FF0000"/>
              </w:rPr>
            </w:pPr>
            <w:r w:rsidRPr="0013620F">
              <w:rPr>
                <w:sz w:val="24"/>
                <w:szCs w:val="24"/>
                <w:u w:color="000000"/>
                <w:lang w:eastAsia="en-US"/>
              </w:rPr>
              <w:t>способы и формы инструктирования персонала;</w:t>
            </w:r>
          </w:p>
        </w:tc>
      </w:tr>
    </w:tbl>
    <w:p w:rsidR="000A0A74" w:rsidRDefault="000A0A74" w:rsidP="00DF5597">
      <w:pPr>
        <w:jc w:val="center"/>
        <w:rPr>
          <w:rFonts w:ascii="Times New Roman" w:hAnsi="Times New Roman"/>
          <w:sz w:val="24"/>
          <w:szCs w:val="24"/>
          <w:u w:color="000000"/>
          <w:lang w:eastAsia="en-US"/>
        </w:rPr>
      </w:pPr>
    </w:p>
    <w:p w:rsidR="00C46A2C" w:rsidRDefault="00C46A2C" w:rsidP="00DF5597">
      <w:pPr>
        <w:jc w:val="center"/>
        <w:rPr>
          <w:rFonts w:ascii="Times New Roman" w:hAnsi="Times New Roman"/>
          <w:sz w:val="24"/>
          <w:szCs w:val="24"/>
          <w:u w:color="000000"/>
          <w:lang w:eastAsia="en-US"/>
        </w:rPr>
      </w:pPr>
    </w:p>
    <w:p w:rsidR="00C46A2C" w:rsidRDefault="00C46A2C" w:rsidP="00DF5597">
      <w:pPr>
        <w:jc w:val="center"/>
        <w:rPr>
          <w:rFonts w:ascii="Times New Roman" w:hAnsi="Times New Roman"/>
          <w:sz w:val="24"/>
          <w:szCs w:val="24"/>
          <w:u w:color="000000"/>
          <w:lang w:eastAsia="en-US"/>
        </w:rPr>
      </w:pPr>
    </w:p>
    <w:p w:rsidR="00C46A2C" w:rsidRDefault="00C46A2C" w:rsidP="00DF5597">
      <w:pPr>
        <w:jc w:val="center"/>
        <w:rPr>
          <w:rFonts w:ascii="Times New Roman" w:hAnsi="Times New Roman"/>
          <w:sz w:val="24"/>
          <w:szCs w:val="24"/>
          <w:u w:color="000000"/>
          <w:lang w:eastAsia="en-US"/>
        </w:rPr>
      </w:pPr>
    </w:p>
    <w:tbl>
      <w:tblPr>
        <w:tblStyle w:val="affffff2"/>
        <w:tblW w:w="9889" w:type="dxa"/>
        <w:tblLayout w:type="fixed"/>
        <w:tblLook w:val="04A0" w:firstRow="1" w:lastRow="0" w:firstColumn="1" w:lastColumn="0" w:noHBand="0" w:noVBand="1"/>
      </w:tblPr>
      <w:tblGrid>
        <w:gridCol w:w="1384"/>
        <w:gridCol w:w="4111"/>
        <w:gridCol w:w="4394"/>
      </w:tblGrid>
      <w:tr w:rsidR="00500CA0" w:rsidRPr="00C46A2C" w:rsidTr="00500CA0">
        <w:tc>
          <w:tcPr>
            <w:tcW w:w="1384" w:type="dxa"/>
            <w:vMerge w:val="restart"/>
          </w:tcPr>
          <w:p w:rsidR="00500CA0" w:rsidRPr="00C46A2C" w:rsidRDefault="00500CA0" w:rsidP="00500CA0">
            <w:pPr>
              <w:rPr>
                <w:sz w:val="24"/>
                <w:szCs w:val="24"/>
              </w:rPr>
            </w:pPr>
            <w:r w:rsidRPr="00C46A2C">
              <w:rPr>
                <w:sz w:val="24"/>
                <w:szCs w:val="24"/>
              </w:rPr>
              <w:lastRenderedPageBreak/>
              <w:t>ЦОПТВ.1.</w:t>
            </w:r>
          </w:p>
        </w:tc>
        <w:tc>
          <w:tcPr>
            <w:tcW w:w="4111" w:type="dxa"/>
            <w:vMerge w:val="restart"/>
          </w:tcPr>
          <w:p w:rsidR="00500CA0" w:rsidRPr="00C46A2C" w:rsidRDefault="00500CA0" w:rsidP="00500CA0">
            <w:r w:rsidRPr="00C46A2C"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  <w:tc>
          <w:tcPr>
            <w:tcW w:w="4394" w:type="dxa"/>
          </w:tcPr>
          <w:p w:rsidR="00500CA0" w:rsidRPr="00C46A2C" w:rsidRDefault="00500CA0" w:rsidP="00500CA0">
            <w:pPr>
              <w:jc w:val="both"/>
            </w:pPr>
            <w:r w:rsidRPr="00C46A2C">
              <w:t>(ОК 03)</w:t>
            </w:r>
          </w:p>
          <w:p w:rsidR="00500CA0" w:rsidRPr="00C46A2C" w:rsidRDefault="00500CA0" w:rsidP="00500CA0">
            <w:pPr>
              <w:jc w:val="both"/>
              <w:rPr>
                <w:b/>
              </w:rPr>
            </w:pPr>
            <w:r w:rsidRPr="00C46A2C">
              <w:t>Умение грамотно  и профессионально работать с документами  в стандартных  и нестандартных  ситуациях  и нести  за  них ответственность.</w:t>
            </w:r>
            <w:r w:rsidRPr="00C46A2C">
              <w:rPr>
                <w:i/>
              </w:rPr>
              <w:t xml:space="preserve"> </w:t>
            </w:r>
          </w:p>
        </w:tc>
      </w:tr>
      <w:tr w:rsidR="00500CA0" w:rsidRPr="00C46A2C" w:rsidTr="00500CA0">
        <w:tc>
          <w:tcPr>
            <w:tcW w:w="1384" w:type="dxa"/>
            <w:vMerge/>
          </w:tcPr>
          <w:p w:rsidR="00500CA0" w:rsidRPr="00C46A2C" w:rsidRDefault="00500CA0" w:rsidP="00500CA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500CA0" w:rsidRPr="00C46A2C" w:rsidRDefault="00500CA0" w:rsidP="00500CA0"/>
        </w:tc>
        <w:tc>
          <w:tcPr>
            <w:tcW w:w="4394" w:type="dxa"/>
          </w:tcPr>
          <w:p w:rsidR="00500CA0" w:rsidRPr="00C46A2C" w:rsidRDefault="00500CA0" w:rsidP="00500CA0">
            <w:r w:rsidRPr="00C46A2C">
              <w:t>(ОК 08)</w:t>
            </w:r>
          </w:p>
          <w:p w:rsidR="00500CA0" w:rsidRPr="00C46A2C" w:rsidRDefault="00500CA0" w:rsidP="00500CA0">
            <w:pPr>
              <w:rPr>
                <w:b/>
              </w:rPr>
            </w:pPr>
            <w:r w:rsidRPr="00C46A2C">
              <w:t>Умение самостоятельно  определять задачи  при  организации  документационного  обеспечения управления. Стремление  к  повышению  квалификации  через  самообразование  личности.</w:t>
            </w:r>
            <w:r w:rsidRPr="00C46A2C">
              <w:rPr>
                <w:i/>
              </w:rPr>
              <w:t xml:space="preserve"> </w:t>
            </w:r>
          </w:p>
        </w:tc>
      </w:tr>
      <w:tr w:rsidR="00500CA0" w:rsidRPr="00C46A2C" w:rsidTr="00500CA0">
        <w:tc>
          <w:tcPr>
            <w:tcW w:w="1384" w:type="dxa"/>
          </w:tcPr>
          <w:p w:rsidR="00500CA0" w:rsidRPr="00C46A2C" w:rsidRDefault="00500CA0" w:rsidP="00500CA0">
            <w:pPr>
              <w:rPr>
                <w:sz w:val="24"/>
                <w:szCs w:val="24"/>
              </w:rPr>
            </w:pPr>
            <w:r w:rsidRPr="00C46A2C">
              <w:rPr>
                <w:bCs/>
                <w:sz w:val="24"/>
                <w:szCs w:val="24"/>
              </w:rPr>
              <w:t>ЦОПТВ.2.</w:t>
            </w:r>
          </w:p>
        </w:tc>
        <w:tc>
          <w:tcPr>
            <w:tcW w:w="4111" w:type="dxa"/>
          </w:tcPr>
          <w:p w:rsidR="00500CA0" w:rsidRPr="00C46A2C" w:rsidRDefault="00500CA0" w:rsidP="00500CA0">
            <w:r w:rsidRPr="00C46A2C"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  <w:tc>
          <w:tcPr>
            <w:tcW w:w="4394" w:type="dxa"/>
          </w:tcPr>
          <w:p w:rsidR="00500CA0" w:rsidRPr="00C46A2C" w:rsidRDefault="00500CA0" w:rsidP="00500CA0">
            <w:r w:rsidRPr="00C46A2C">
              <w:t>(ОК01)</w:t>
            </w:r>
          </w:p>
          <w:p w:rsidR="00500CA0" w:rsidRPr="00C46A2C" w:rsidRDefault="00500CA0" w:rsidP="00500CA0">
            <w:r w:rsidRPr="00C46A2C">
              <w:t xml:space="preserve">Социальная  значимость  специальности «Товароведение  и экспертиза качества  потребительских  товаров», ее восстребованность  на рынке  труда. </w:t>
            </w:r>
          </w:p>
          <w:p w:rsidR="00500CA0" w:rsidRPr="00C46A2C" w:rsidRDefault="00500CA0" w:rsidP="00500CA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500CA0" w:rsidRPr="00C46A2C" w:rsidTr="00500CA0">
        <w:tc>
          <w:tcPr>
            <w:tcW w:w="1384" w:type="dxa"/>
          </w:tcPr>
          <w:p w:rsidR="00500CA0" w:rsidRPr="00C46A2C" w:rsidRDefault="00500CA0" w:rsidP="00500CA0">
            <w:pPr>
              <w:rPr>
                <w:b/>
                <w:sz w:val="28"/>
                <w:szCs w:val="28"/>
              </w:rPr>
            </w:pPr>
            <w:r w:rsidRPr="00C46A2C">
              <w:rPr>
                <w:bCs/>
                <w:sz w:val="24"/>
                <w:szCs w:val="24"/>
              </w:rPr>
              <w:t>ЦОПТВ.3.</w:t>
            </w:r>
          </w:p>
        </w:tc>
        <w:tc>
          <w:tcPr>
            <w:tcW w:w="4111" w:type="dxa"/>
          </w:tcPr>
          <w:p w:rsidR="00500CA0" w:rsidRPr="00C46A2C" w:rsidRDefault="00500CA0" w:rsidP="00500CA0">
            <w:r w:rsidRPr="00C46A2C"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  <w:tc>
          <w:tcPr>
            <w:tcW w:w="4394" w:type="dxa"/>
          </w:tcPr>
          <w:p w:rsidR="00500CA0" w:rsidRPr="00C46A2C" w:rsidRDefault="00500CA0" w:rsidP="00500CA0">
            <w:pPr>
              <w:jc w:val="both"/>
            </w:pPr>
            <w:r w:rsidRPr="00C46A2C">
              <w:t>(ОК 09)Быстрая  адаптация   к   дополнениям  и изменениям  требований  к оформлению  документов.</w:t>
            </w:r>
          </w:p>
          <w:p w:rsidR="00500CA0" w:rsidRPr="00C46A2C" w:rsidRDefault="00500CA0" w:rsidP="00500CA0">
            <w:pPr>
              <w:rPr>
                <w:b/>
              </w:rPr>
            </w:pPr>
          </w:p>
        </w:tc>
      </w:tr>
      <w:tr w:rsidR="00500CA0" w:rsidRPr="00C46A2C" w:rsidTr="00500CA0">
        <w:tc>
          <w:tcPr>
            <w:tcW w:w="1384" w:type="dxa"/>
          </w:tcPr>
          <w:p w:rsidR="00500CA0" w:rsidRPr="00C46A2C" w:rsidRDefault="00500CA0" w:rsidP="00500CA0">
            <w:pPr>
              <w:rPr>
                <w:sz w:val="24"/>
                <w:szCs w:val="24"/>
              </w:rPr>
            </w:pPr>
            <w:r w:rsidRPr="00C46A2C">
              <w:rPr>
                <w:bCs/>
                <w:sz w:val="24"/>
                <w:szCs w:val="24"/>
              </w:rPr>
              <w:t>ЦОПТВ.4.</w:t>
            </w:r>
          </w:p>
        </w:tc>
        <w:tc>
          <w:tcPr>
            <w:tcW w:w="4111" w:type="dxa"/>
          </w:tcPr>
          <w:p w:rsidR="00500CA0" w:rsidRPr="00C46A2C" w:rsidRDefault="00500CA0" w:rsidP="00500CA0">
            <w:pPr>
              <w:autoSpaceDE w:val="0"/>
              <w:autoSpaceDN w:val="0"/>
              <w:adjustRightInd w:val="0"/>
            </w:pPr>
            <w:r w:rsidRPr="00C46A2C"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  <w:tc>
          <w:tcPr>
            <w:tcW w:w="4394" w:type="dxa"/>
          </w:tcPr>
          <w:p w:rsidR="00500CA0" w:rsidRPr="00C46A2C" w:rsidRDefault="00500CA0" w:rsidP="00500CA0">
            <w:pPr>
              <w:jc w:val="both"/>
            </w:pPr>
            <w:r w:rsidRPr="00C46A2C">
              <w:t>(ОК 05)</w:t>
            </w:r>
          </w:p>
          <w:p w:rsidR="00500CA0" w:rsidRPr="00C46A2C" w:rsidRDefault="00500CA0" w:rsidP="00500CA0">
            <w:pPr>
              <w:jc w:val="both"/>
            </w:pPr>
            <w:r w:rsidRPr="00C46A2C">
              <w:t>Владение   информационной  культурой, умение анализировать  и оценивать  информацию  с использованием  информационно - коммуникационных  технологий.</w:t>
            </w:r>
          </w:p>
          <w:p w:rsidR="00500CA0" w:rsidRPr="00C46A2C" w:rsidRDefault="00500CA0" w:rsidP="00500CA0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500CA0" w:rsidRPr="00C46A2C" w:rsidTr="00500CA0">
        <w:tc>
          <w:tcPr>
            <w:tcW w:w="1384" w:type="dxa"/>
            <w:vMerge w:val="restart"/>
          </w:tcPr>
          <w:p w:rsidR="00500CA0" w:rsidRPr="00C46A2C" w:rsidRDefault="00500CA0" w:rsidP="00500CA0">
            <w:pPr>
              <w:rPr>
                <w:sz w:val="24"/>
                <w:szCs w:val="24"/>
              </w:rPr>
            </w:pPr>
            <w:r w:rsidRPr="00C46A2C">
              <w:rPr>
                <w:bCs/>
                <w:sz w:val="24"/>
                <w:szCs w:val="24"/>
              </w:rPr>
              <w:t>ЦОПТВ.5.</w:t>
            </w:r>
          </w:p>
        </w:tc>
        <w:tc>
          <w:tcPr>
            <w:tcW w:w="4111" w:type="dxa"/>
            <w:vMerge w:val="restart"/>
          </w:tcPr>
          <w:p w:rsidR="00500CA0" w:rsidRPr="00C46A2C" w:rsidRDefault="00500CA0" w:rsidP="00500CA0">
            <w:pPr>
              <w:autoSpaceDE w:val="0"/>
              <w:autoSpaceDN w:val="0"/>
              <w:adjustRightInd w:val="0"/>
            </w:pPr>
            <w:r w:rsidRPr="00C46A2C"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  <w:tc>
          <w:tcPr>
            <w:tcW w:w="4394" w:type="dxa"/>
          </w:tcPr>
          <w:p w:rsidR="00500CA0" w:rsidRPr="00C46A2C" w:rsidRDefault="00500CA0" w:rsidP="00500CA0">
            <w:r w:rsidRPr="00C46A2C">
              <w:t xml:space="preserve">(ОК 04) </w:t>
            </w:r>
          </w:p>
          <w:p w:rsidR="00500CA0" w:rsidRPr="00C46A2C" w:rsidRDefault="00500CA0" w:rsidP="00500CA0">
            <w:pPr>
              <w:rPr>
                <w:b/>
              </w:rPr>
            </w:pPr>
            <w:r w:rsidRPr="00C46A2C">
              <w:t>Поиск  и использование  информации, необходимой для эффективного электронного  делопроизводства.</w:t>
            </w:r>
          </w:p>
        </w:tc>
      </w:tr>
      <w:tr w:rsidR="00500CA0" w:rsidRPr="00C46A2C" w:rsidTr="00C46A2C">
        <w:trPr>
          <w:trHeight w:val="1062"/>
        </w:trPr>
        <w:tc>
          <w:tcPr>
            <w:tcW w:w="1384" w:type="dxa"/>
            <w:vMerge/>
          </w:tcPr>
          <w:p w:rsidR="00500CA0" w:rsidRPr="00C46A2C" w:rsidRDefault="00500CA0" w:rsidP="00500CA0">
            <w:pPr>
              <w:rPr>
                <w:bCs/>
              </w:rPr>
            </w:pPr>
          </w:p>
        </w:tc>
        <w:tc>
          <w:tcPr>
            <w:tcW w:w="4111" w:type="dxa"/>
            <w:vMerge/>
          </w:tcPr>
          <w:p w:rsidR="00500CA0" w:rsidRPr="00C46A2C" w:rsidRDefault="00500CA0" w:rsidP="00500CA0">
            <w:pPr>
              <w:autoSpaceDE w:val="0"/>
              <w:autoSpaceDN w:val="0"/>
              <w:adjustRightInd w:val="0"/>
            </w:pPr>
          </w:p>
        </w:tc>
        <w:tc>
          <w:tcPr>
            <w:tcW w:w="4394" w:type="dxa"/>
          </w:tcPr>
          <w:p w:rsidR="00500CA0" w:rsidRPr="00C46A2C" w:rsidRDefault="00500CA0" w:rsidP="00500CA0">
            <w:pPr>
              <w:jc w:val="both"/>
            </w:pPr>
            <w:r w:rsidRPr="00C46A2C">
              <w:t>(ОК 7)</w:t>
            </w:r>
          </w:p>
          <w:p w:rsidR="00500CA0" w:rsidRPr="00C46A2C" w:rsidRDefault="00500CA0" w:rsidP="00500CA0">
            <w:pPr>
              <w:jc w:val="both"/>
            </w:pPr>
            <w:r w:rsidRPr="00C46A2C">
              <w:t xml:space="preserve">Ответственность  за работу  членов  команды (подчиненных), результат  выполнения  заданий. </w:t>
            </w:r>
          </w:p>
        </w:tc>
      </w:tr>
      <w:tr w:rsidR="00500CA0" w:rsidRPr="00C46A2C" w:rsidTr="00500CA0">
        <w:tc>
          <w:tcPr>
            <w:tcW w:w="1384" w:type="dxa"/>
            <w:vMerge w:val="restart"/>
          </w:tcPr>
          <w:p w:rsidR="00500CA0" w:rsidRPr="00C46A2C" w:rsidRDefault="00500CA0" w:rsidP="00500CA0">
            <w:pPr>
              <w:rPr>
                <w:sz w:val="24"/>
                <w:szCs w:val="24"/>
              </w:rPr>
            </w:pPr>
            <w:r w:rsidRPr="00C46A2C">
              <w:rPr>
                <w:bCs/>
                <w:sz w:val="24"/>
                <w:szCs w:val="24"/>
              </w:rPr>
              <w:t>ЦОПТВ.6.</w:t>
            </w:r>
          </w:p>
        </w:tc>
        <w:tc>
          <w:tcPr>
            <w:tcW w:w="4111" w:type="dxa"/>
            <w:vMerge w:val="restart"/>
          </w:tcPr>
          <w:p w:rsidR="00500CA0" w:rsidRPr="00C46A2C" w:rsidRDefault="00500CA0" w:rsidP="00500CA0">
            <w:pPr>
              <w:autoSpaceDE w:val="0"/>
              <w:autoSpaceDN w:val="0"/>
              <w:adjustRightInd w:val="0"/>
            </w:pPr>
            <w:r w:rsidRPr="00C46A2C"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обществе.</w:t>
            </w:r>
          </w:p>
        </w:tc>
        <w:tc>
          <w:tcPr>
            <w:tcW w:w="4394" w:type="dxa"/>
          </w:tcPr>
          <w:p w:rsidR="00500CA0" w:rsidRPr="00C46A2C" w:rsidRDefault="00500CA0" w:rsidP="00500CA0">
            <w:r w:rsidRPr="00C46A2C">
              <w:t>(ОК 02)</w:t>
            </w:r>
          </w:p>
          <w:p w:rsidR="00500CA0" w:rsidRPr="00C46A2C" w:rsidRDefault="00500CA0" w:rsidP="00500CA0">
            <w:pPr>
              <w:rPr>
                <w:b/>
              </w:rPr>
            </w:pPr>
            <w:r w:rsidRPr="00C46A2C">
              <w:t xml:space="preserve">Создание  собственной деятельности связанной с экспертизой качества  и товароведением  потребительских товаров,  использование знаний ГОСТа  по делопроизводству  для успешного  и грамотного  ведения  бизнеса. </w:t>
            </w:r>
          </w:p>
        </w:tc>
      </w:tr>
      <w:tr w:rsidR="00500CA0" w:rsidRPr="00C46A2C" w:rsidTr="00500CA0">
        <w:tc>
          <w:tcPr>
            <w:tcW w:w="1384" w:type="dxa"/>
            <w:vMerge/>
          </w:tcPr>
          <w:p w:rsidR="00500CA0" w:rsidRPr="00C46A2C" w:rsidRDefault="00500CA0" w:rsidP="00500CA0">
            <w:pPr>
              <w:rPr>
                <w:bCs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500CA0" w:rsidRPr="00C46A2C" w:rsidRDefault="00500CA0" w:rsidP="00500CA0">
            <w:pPr>
              <w:autoSpaceDE w:val="0"/>
              <w:autoSpaceDN w:val="0"/>
              <w:adjustRightInd w:val="0"/>
            </w:pPr>
          </w:p>
        </w:tc>
        <w:tc>
          <w:tcPr>
            <w:tcW w:w="4394" w:type="dxa"/>
          </w:tcPr>
          <w:p w:rsidR="00500CA0" w:rsidRPr="00C46A2C" w:rsidRDefault="00500CA0" w:rsidP="00500CA0">
            <w:r w:rsidRPr="00C46A2C">
              <w:t>(ОК 06)</w:t>
            </w:r>
          </w:p>
          <w:p w:rsidR="00500CA0" w:rsidRPr="00C46A2C" w:rsidRDefault="00500CA0" w:rsidP="00500CA0">
            <w:pPr>
              <w:rPr>
                <w:b/>
              </w:rPr>
            </w:pPr>
            <w:r w:rsidRPr="00C46A2C">
              <w:t>Поддержание дружной,  оперативной  работы  в команде и коллективе. Эффективное  общение   с коллегами, руководством, потребителями.</w:t>
            </w:r>
            <w:r w:rsidRPr="00C46A2C">
              <w:rPr>
                <w:i/>
              </w:rPr>
              <w:t xml:space="preserve"> </w:t>
            </w:r>
          </w:p>
        </w:tc>
      </w:tr>
    </w:tbl>
    <w:p w:rsidR="00500CA0" w:rsidRPr="00C46A2C" w:rsidRDefault="00500CA0" w:rsidP="00500CA0">
      <w:pPr>
        <w:rPr>
          <w:rFonts w:ascii="Times New Roman" w:hAnsi="Times New Roman" w:cs="Times New Roman"/>
          <w:b/>
          <w:sz w:val="28"/>
          <w:szCs w:val="28"/>
        </w:rPr>
      </w:pPr>
    </w:p>
    <w:p w:rsidR="00500CA0" w:rsidRPr="00C46A2C" w:rsidRDefault="00500CA0" w:rsidP="00500CA0">
      <w:pPr>
        <w:rPr>
          <w:b/>
          <w:sz w:val="28"/>
          <w:szCs w:val="28"/>
        </w:rPr>
      </w:pPr>
      <w:r w:rsidRPr="00C46A2C">
        <w:rPr>
          <w:rFonts w:ascii="Times New Roman" w:hAnsi="Times New Roman" w:cs="Times New Roman"/>
          <w:b/>
          <w:sz w:val="28"/>
          <w:szCs w:val="28"/>
        </w:rPr>
        <w:t xml:space="preserve">* </w:t>
      </w:r>
      <w:r w:rsidRPr="00C46A2C">
        <w:rPr>
          <w:rFonts w:ascii="Times New Roman" w:hAnsi="Times New Roman" w:cs="Times New Roman"/>
          <w:i/>
        </w:rPr>
        <w:t>инвариантные целевые ориентиры программы воспитания</w:t>
      </w:r>
    </w:p>
    <w:p w:rsidR="00500CA0" w:rsidRDefault="00500CA0" w:rsidP="00500CA0">
      <w:pPr>
        <w:rPr>
          <w:b/>
          <w:sz w:val="28"/>
          <w:szCs w:val="28"/>
        </w:rPr>
      </w:pPr>
    </w:p>
    <w:p w:rsidR="00500CA0" w:rsidRDefault="00500CA0" w:rsidP="00B06411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500CA0" w:rsidRDefault="00500CA0" w:rsidP="00B06411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500CA0" w:rsidRDefault="00500CA0" w:rsidP="00B06411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500CA0" w:rsidRDefault="00500CA0" w:rsidP="00B06411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500CA0" w:rsidRDefault="00500CA0" w:rsidP="00B06411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1.3. Количество часов, отводимое на освоение профессионального модуля</w:t>
      </w:r>
    </w:p>
    <w:p w:rsidR="00B06411" w:rsidRPr="0013620F" w:rsidRDefault="00B06411" w:rsidP="00B06411">
      <w:pPr>
        <w:ind w:firstLine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часов - 186</w:t>
      </w:r>
    </w:p>
    <w:p w:rsidR="00B06411" w:rsidRPr="0013620F" w:rsidRDefault="00B62931" w:rsidP="00B06411">
      <w:pPr>
        <w:ind w:firstLine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них   на освоение МДК - 186</w:t>
      </w:r>
    </w:p>
    <w:p w:rsidR="00B06411" w:rsidRDefault="00B06411" w:rsidP="00B06411">
      <w:pPr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            на практики: производственную – 108 часов</w:t>
      </w:r>
    </w:p>
    <w:p w:rsidR="00540AF7" w:rsidRDefault="00540AF7" w:rsidP="00B0641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– 10 часов</w:t>
      </w:r>
    </w:p>
    <w:p w:rsidR="00540AF7" w:rsidRDefault="00540AF7" w:rsidP="00B0641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Теоретические занятия -  76 часов</w:t>
      </w:r>
    </w:p>
    <w:p w:rsidR="00540AF7" w:rsidRDefault="00540AF7" w:rsidP="00B0641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Практические занятия – 76 часов</w:t>
      </w:r>
    </w:p>
    <w:p w:rsidR="00540AF7" w:rsidRDefault="00540AF7" w:rsidP="00B0641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Курсовая работа – 24 часа</w:t>
      </w:r>
    </w:p>
    <w:p w:rsidR="00540AF7" w:rsidRDefault="00540AF7" w:rsidP="00B0641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Итого:  186 часов</w:t>
      </w:r>
    </w:p>
    <w:p w:rsidR="00C46A2C" w:rsidRDefault="00C46A2C" w:rsidP="00B06411">
      <w:pPr>
        <w:rPr>
          <w:rFonts w:ascii="Times New Roman" w:hAnsi="Times New Roman"/>
          <w:sz w:val="24"/>
          <w:szCs w:val="24"/>
        </w:rPr>
      </w:pPr>
    </w:p>
    <w:p w:rsidR="008139B5" w:rsidRPr="008139B5" w:rsidRDefault="008139B5" w:rsidP="008139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9B5">
        <w:rPr>
          <w:rFonts w:ascii="Times New Roman" w:hAnsi="Times New Roman" w:cs="Times New Roman"/>
          <w:i/>
          <w:sz w:val="28"/>
          <w:szCs w:val="28"/>
        </w:rPr>
        <w:t xml:space="preserve">Программа профессионального модуля   </w:t>
      </w:r>
      <w:r w:rsidRPr="008139B5">
        <w:rPr>
          <w:rFonts w:ascii="Times New Roman" w:hAnsi="Times New Roman" w:cs="Times New Roman"/>
          <w:b/>
          <w:sz w:val="28"/>
          <w:szCs w:val="28"/>
        </w:rPr>
        <w:t>ПМ 06. Организация и контроль текущей деятельности подчиненного персонала работы  структурного  подразделения</w:t>
      </w:r>
    </w:p>
    <w:p w:rsidR="008139B5" w:rsidRPr="008139B5" w:rsidRDefault="008139B5" w:rsidP="008139B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139B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МДК 06.01 Оперативное управление текущей деятельностью подчиненного персонала </w:t>
      </w:r>
      <w:r w:rsidRPr="008139B5">
        <w:rPr>
          <w:rFonts w:ascii="Times New Roman" w:hAnsi="Times New Roman" w:cs="Times New Roman"/>
          <w:i/>
          <w:sz w:val="28"/>
          <w:szCs w:val="28"/>
        </w:rPr>
        <w:t>включает  темы, которые  могут быть реализованы,  в том числе с использованием  электронного обучения и дистанционных образовательных технологий.</w:t>
      </w:r>
    </w:p>
    <w:p w:rsidR="008139B5" w:rsidRPr="008139B5" w:rsidRDefault="008139B5" w:rsidP="008139B5">
      <w:pPr>
        <w:rPr>
          <w:i/>
          <w:sz w:val="28"/>
          <w:szCs w:val="28"/>
        </w:rPr>
      </w:pPr>
    </w:p>
    <w:tbl>
      <w:tblPr>
        <w:tblStyle w:val="affffff2"/>
        <w:tblW w:w="0" w:type="auto"/>
        <w:tblLook w:val="04A0" w:firstRow="1" w:lastRow="0" w:firstColumn="1" w:lastColumn="0" w:noHBand="0" w:noVBand="1"/>
      </w:tblPr>
      <w:tblGrid>
        <w:gridCol w:w="2093"/>
        <w:gridCol w:w="6802"/>
        <w:gridCol w:w="959"/>
      </w:tblGrid>
      <w:tr w:rsidR="00E67E56" w:rsidTr="00693F6D">
        <w:tc>
          <w:tcPr>
            <w:tcW w:w="2093" w:type="dxa"/>
            <w:vMerge w:val="restart"/>
          </w:tcPr>
          <w:p w:rsidR="00E67E56" w:rsidRPr="00693F6D" w:rsidRDefault="00E67E56" w:rsidP="00E67E56">
            <w:pPr>
              <w:rPr>
                <w:b/>
                <w:sz w:val="24"/>
                <w:szCs w:val="24"/>
              </w:rPr>
            </w:pPr>
            <w:r w:rsidRPr="00693F6D">
              <w:rPr>
                <w:b/>
                <w:bCs/>
                <w:sz w:val="24"/>
                <w:szCs w:val="24"/>
              </w:rPr>
              <w:t>Тема 1.4.</w:t>
            </w:r>
            <w:r w:rsidRPr="00693F6D">
              <w:rPr>
                <w:b/>
                <w:sz w:val="24"/>
                <w:szCs w:val="24"/>
              </w:rPr>
              <w:t xml:space="preserve"> </w:t>
            </w:r>
          </w:p>
          <w:p w:rsidR="00E67E56" w:rsidRPr="00693F6D" w:rsidRDefault="00E67E56" w:rsidP="00E67E56">
            <w:pPr>
              <w:rPr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</w:rPr>
              <w:t>Управление персоналом в организациях питания</w:t>
            </w:r>
          </w:p>
        </w:tc>
        <w:tc>
          <w:tcPr>
            <w:tcW w:w="6802" w:type="dxa"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  <w:shd w:val="clear" w:color="auto" w:fill="FFFFFF"/>
              </w:rPr>
              <w:t>3.</w:t>
            </w:r>
            <w:r w:rsidRPr="00693F6D">
              <w:rPr>
                <w:sz w:val="24"/>
                <w:szCs w:val="24"/>
                <w:shd w:val="clear" w:color="auto" w:fill="FFFFFF"/>
              </w:rPr>
              <w:t xml:space="preserve"> Основные функции управления производственным подразделением организации питания. Методы управления персоналом в ресторанном бизнесе.</w:t>
            </w:r>
          </w:p>
        </w:tc>
        <w:tc>
          <w:tcPr>
            <w:tcW w:w="959" w:type="dxa"/>
          </w:tcPr>
          <w:p w:rsidR="00E67E56" w:rsidRPr="00693F6D" w:rsidRDefault="00E67E56" w:rsidP="00E67E56">
            <w:pPr>
              <w:jc w:val="center"/>
              <w:rPr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1</w:t>
            </w:r>
          </w:p>
        </w:tc>
      </w:tr>
      <w:tr w:rsidR="00E67E56" w:rsidTr="00693F6D">
        <w:tc>
          <w:tcPr>
            <w:tcW w:w="2093" w:type="dxa"/>
            <w:vMerge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</w:p>
        </w:tc>
        <w:tc>
          <w:tcPr>
            <w:tcW w:w="6802" w:type="dxa"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  <w:shd w:val="clear" w:color="auto" w:fill="FFFFFF"/>
              </w:rPr>
              <w:t>4.</w:t>
            </w:r>
            <w:r w:rsidRPr="00693F6D">
              <w:rPr>
                <w:sz w:val="24"/>
                <w:szCs w:val="24"/>
                <w:shd w:val="clear" w:color="auto" w:fill="FFFFFF"/>
              </w:rPr>
              <w:t xml:space="preserve"> Процесс аттестации работников предприятия. Отбор работников, наиболее подходящих для выполнения определенных задач и их обучение.</w:t>
            </w:r>
          </w:p>
        </w:tc>
        <w:tc>
          <w:tcPr>
            <w:tcW w:w="959" w:type="dxa"/>
          </w:tcPr>
          <w:p w:rsidR="00E67E56" w:rsidRPr="00693F6D" w:rsidRDefault="00E67E56" w:rsidP="00E67E56">
            <w:pPr>
              <w:jc w:val="center"/>
              <w:rPr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1</w:t>
            </w:r>
          </w:p>
        </w:tc>
      </w:tr>
      <w:tr w:rsidR="00E67E56" w:rsidTr="00693F6D">
        <w:tc>
          <w:tcPr>
            <w:tcW w:w="2093" w:type="dxa"/>
            <w:vMerge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</w:p>
        </w:tc>
        <w:tc>
          <w:tcPr>
            <w:tcW w:w="6802" w:type="dxa"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  <w:shd w:val="clear" w:color="auto" w:fill="FFFFFF"/>
              </w:rPr>
              <w:t>5.</w:t>
            </w:r>
            <w:r w:rsidRPr="00693F6D">
              <w:rPr>
                <w:sz w:val="24"/>
                <w:szCs w:val="24"/>
                <w:u w:color="000000"/>
              </w:rPr>
              <w:t xml:space="preserve"> Виды, формы и методы мотивации персонала.</w:t>
            </w:r>
            <w:r w:rsidRPr="00693F6D">
              <w:rPr>
                <w:sz w:val="24"/>
                <w:szCs w:val="24"/>
                <w:shd w:val="clear" w:color="auto" w:fill="FFFFFF"/>
              </w:rPr>
              <w:t xml:space="preserve"> Использование материального стимулирования.</w:t>
            </w:r>
          </w:p>
        </w:tc>
        <w:tc>
          <w:tcPr>
            <w:tcW w:w="959" w:type="dxa"/>
          </w:tcPr>
          <w:p w:rsidR="00E67E56" w:rsidRPr="00693F6D" w:rsidRDefault="00E67E56" w:rsidP="00E67E56">
            <w:pPr>
              <w:jc w:val="center"/>
              <w:rPr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1</w:t>
            </w:r>
          </w:p>
        </w:tc>
      </w:tr>
      <w:tr w:rsidR="00E67E56" w:rsidTr="00693F6D">
        <w:tc>
          <w:tcPr>
            <w:tcW w:w="2093" w:type="dxa"/>
            <w:vMerge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</w:p>
        </w:tc>
        <w:tc>
          <w:tcPr>
            <w:tcW w:w="6802" w:type="dxa"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</w:rPr>
              <w:t>6.</w:t>
            </w:r>
            <w:r w:rsidRPr="00693F6D">
              <w:rPr>
                <w:sz w:val="24"/>
                <w:szCs w:val="24"/>
              </w:rPr>
              <w:t xml:space="preserve"> Психологические типы характеров работников. </w:t>
            </w:r>
            <w:r w:rsidRPr="00693F6D">
              <w:rPr>
                <w:bCs/>
                <w:sz w:val="24"/>
                <w:szCs w:val="24"/>
              </w:rPr>
              <w:t xml:space="preserve">Формирование команды, подбор работников, командные роли и техники. Стили управления. </w:t>
            </w:r>
            <w:r w:rsidRPr="00693F6D">
              <w:rPr>
                <w:sz w:val="24"/>
                <w:szCs w:val="24"/>
              </w:rPr>
              <w:t>Методы предотвращения и разрешения проблем в работе подчиненного персонала. Методы дисциплинарного воздействия</w:t>
            </w:r>
          </w:p>
        </w:tc>
        <w:tc>
          <w:tcPr>
            <w:tcW w:w="959" w:type="dxa"/>
          </w:tcPr>
          <w:p w:rsidR="00E67E56" w:rsidRPr="00693F6D" w:rsidRDefault="00E67E56" w:rsidP="00E67E56">
            <w:pPr>
              <w:jc w:val="center"/>
              <w:rPr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1</w:t>
            </w:r>
          </w:p>
        </w:tc>
      </w:tr>
      <w:tr w:rsidR="00E67E56" w:rsidTr="00693F6D">
        <w:tc>
          <w:tcPr>
            <w:tcW w:w="2093" w:type="dxa"/>
            <w:vMerge w:val="restart"/>
          </w:tcPr>
          <w:p w:rsidR="00E67E56" w:rsidRPr="00693F6D" w:rsidRDefault="00E67E56" w:rsidP="00E67E56">
            <w:pPr>
              <w:rPr>
                <w:b/>
                <w:bCs/>
                <w:sz w:val="24"/>
                <w:szCs w:val="24"/>
              </w:rPr>
            </w:pPr>
            <w:r w:rsidRPr="00693F6D">
              <w:rPr>
                <w:b/>
                <w:bCs/>
                <w:sz w:val="24"/>
                <w:szCs w:val="24"/>
              </w:rPr>
              <w:t xml:space="preserve">Тема 1.5. </w:t>
            </w:r>
          </w:p>
          <w:p w:rsidR="00E67E56" w:rsidRPr="00693F6D" w:rsidRDefault="00E67E56" w:rsidP="00E67E56">
            <w:pPr>
              <w:rPr>
                <w:sz w:val="24"/>
                <w:szCs w:val="24"/>
              </w:rPr>
            </w:pPr>
            <w:r w:rsidRPr="00693F6D">
              <w:rPr>
                <w:b/>
                <w:bCs/>
                <w:sz w:val="24"/>
                <w:szCs w:val="24"/>
              </w:rPr>
              <w:t>Текущее планирование деятельности подчиненного персонала</w:t>
            </w:r>
            <w:r w:rsidRPr="00693F6D">
              <w:rPr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6802" w:type="dxa"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Нормирование труда в организациях питания, виды норм выработки. Нормированный и ненормированный ра бочий день. Методика расчета численности поваров, кондитеров, пекарей, других работников, выполняющих производственное задание (программу).</w:t>
            </w:r>
          </w:p>
        </w:tc>
        <w:tc>
          <w:tcPr>
            <w:tcW w:w="959" w:type="dxa"/>
          </w:tcPr>
          <w:p w:rsidR="00E67E56" w:rsidRPr="00693F6D" w:rsidRDefault="00E67E56" w:rsidP="00E67E56">
            <w:pPr>
              <w:jc w:val="center"/>
              <w:rPr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1</w:t>
            </w:r>
          </w:p>
        </w:tc>
      </w:tr>
      <w:tr w:rsidR="00E67E56" w:rsidTr="00693F6D">
        <w:tc>
          <w:tcPr>
            <w:tcW w:w="2093" w:type="dxa"/>
            <w:vMerge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</w:p>
        </w:tc>
        <w:tc>
          <w:tcPr>
            <w:tcW w:w="6802" w:type="dxa"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 xml:space="preserve">Виды, правила составления графиков работы. </w:t>
            </w:r>
            <w:r w:rsidRPr="00693F6D">
              <w:rPr>
                <w:bCs/>
                <w:sz w:val="24"/>
                <w:szCs w:val="24"/>
              </w:rPr>
              <w:t xml:space="preserve">Порядок оформления </w:t>
            </w:r>
            <w:r w:rsidRPr="00693F6D">
              <w:rPr>
                <w:sz w:val="24"/>
                <w:szCs w:val="24"/>
              </w:rPr>
              <w:t>табеля учета рабочего времени</w:t>
            </w:r>
          </w:p>
        </w:tc>
        <w:tc>
          <w:tcPr>
            <w:tcW w:w="959" w:type="dxa"/>
          </w:tcPr>
          <w:p w:rsidR="00E67E56" w:rsidRPr="00693F6D" w:rsidRDefault="00E67E56" w:rsidP="00E67E56">
            <w:pPr>
              <w:jc w:val="center"/>
              <w:rPr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1</w:t>
            </w:r>
          </w:p>
        </w:tc>
      </w:tr>
      <w:tr w:rsidR="00E67E56" w:rsidTr="00693F6D">
        <w:tc>
          <w:tcPr>
            <w:tcW w:w="2093" w:type="dxa"/>
          </w:tcPr>
          <w:p w:rsidR="00E67E56" w:rsidRPr="00693F6D" w:rsidRDefault="00E67E56" w:rsidP="008139B5">
            <w:pPr>
              <w:rPr>
                <w:sz w:val="24"/>
                <w:szCs w:val="24"/>
              </w:rPr>
            </w:pPr>
          </w:p>
        </w:tc>
        <w:tc>
          <w:tcPr>
            <w:tcW w:w="6802" w:type="dxa"/>
          </w:tcPr>
          <w:p w:rsidR="00E67E56" w:rsidRPr="00693F6D" w:rsidRDefault="00E67E56" w:rsidP="00E67E56">
            <w:pPr>
              <w:jc w:val="center"/>
              <w:rPr>
                <w:b/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959" w:type="dxa"/>
          </w:tcPr>
          <w:p w:rsidR="00E67E56" w:rsidRPr="00693F6D" w:rsidRDefault="00E67E56" w:rsidP="00E67E56">
            <w:pPr>
              <w:rPr>
                <w:b/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</w:rPr>
              <w:t>6 час.</w:t>
            </w:r>
          </w:p>
        </w:tc>
      </w:tr>
    </w:tbl>
    <w:p w:rsidR="008139B5" w:rsidRDefault="008139B5" w:rsidP="00B06411">
      <w:pPr>
        <w:rPr>
          <w:rFonts w:ascii="Times New Roman" w:hAnsi="Times New Roman"/>
          <w:b/>
          <w:sz w:val="24"/>
          <w:szCs w:val="24"/>
        </w:rPr>
      </w:pPr>
    </w:p>
    <w:p w:rsidR="008139B5" w:rsidRDefault="008139B5" w:rsidP="00B06411">
      <w:pPr>
        <w:rPr>
          <w:rFonts w:ascii="Times New Roman" w:hAnsi="Times New Roman"/>
          <w:b/>
          <w:sz w:val="24"/>
          <w:szCs w:val="24"/>
        </w:rPr>
      </w:pPr>
    </w:p>
    <w:p w:rsidR="008139B5" w:rsidRPr="0013620F" w:rsidRDefault="008139B5" w:rsidP="00B06411">
      <w:pPr>
        <w:rPr>
          <w:rFonts w:ascii="Times New Roman" w:hAnsi="Times New Roman"/>
          <w:b/>
          <w:sz w:val="24"/>
          <w:szCs w:val="24"/>
        </w:rPr>
        <w:sectPr w:rsidR="008139B5" w:rsidRPr="0013620F" w:rsidSect="00833E04">
          <w:pgSz w:w="11907" w:h="16840"/>
          <w:pgMar w:top="1134" w:right="851" w:bottom="992" w:left="1418" w:header="709" w:footer="709" w:gutter="0"/>
          <w:cols w:space="720"/>
        </w:sect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профессионального модуля</w:t>
      </w: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2.1. Структура профессионального модуля</w:t>
      </w:r>
    </w:p>
    <w:tbl>
      <w:tblPr>
        <w:tblW w:w="51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5"/>
        <w:gridCol w:w="4070"/>
        <w:gridCol w:w="1702"/>
        <w:gridCol w:w="1135"/>
        <w:gridCol w:w="1699"/>
        <w:gridCol w:w="1277"/>
        <w:gridCol w:w="1135"/>
        <w:gridCol w:w="1277"/>
        <w:gridCol w:w="1597"/>
      </w:tblGrid>
      <w:tr w:rsidR="00B06411" w:rsidRPr="0013620F" w:rsidTr="00833E04">
        <w:trPr>
          <w:jc w:val="center"/>
        </w:trPr>
        <w:tc>
          <w:tcPr>
            <w:tcW w:w="49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Коды профессиональных общих компетенций</w:t>
            </w:r>
          </w:p>
        </w:tc>
        <w:tc>
          <w:tcPr>
            <w:tcW w:w="132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55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Объем</w:t>
            </w:r>
          </w:p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 xml:space="preserve"> образова-тельной программы, час</w:t>
            </w:r>
          </w:p>
        </w:tc>
        <w:tc>
          <w:tcPr>
            <w:tcW w:w="2633" w:type="pct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Объем образовательной программы, час</w:t>
            </w:r>
          </w:p>
        </w:tc>
      </w:tr>
      <w:tr w:rsidR="00B06411" w:rsidRPr="0013620F" w:rsidTr="00833E04">
        <w:trPr>
          <w:jc w:val="center"/>
        </w:trPr>
        <w:tc>
          <w:tcPr>
            <w:tcW w:w="495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15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Занятия во взаимодействии с преподавателем, час.</w:t>
            </w:r>
          </w:p>
        </w:tc>
        <w:tc>
          <w:tcPr>
            <w:tcW w:w="51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B06411" w:rsidRPr="0013620F" w:rsidTr="00833E04">
        <w:trPr>
          <w:jc w:val="center"/>
        </w:trPr>
        <w:tc>
          <w:tcPr>
            <w:tcW w:w="495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33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Обучение по МДК, в час.</w:t>
            </w:r>
          </w:p>
        </w:tc>
        <w:tc>
          <w:tcPr>
            <w:tcW w:w="782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518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411" w:rsidRPr="0013620F" w:rsidTr="00833E04">
        <w:trPr>
          <w:jc w:val="center"/>
        </w:trPr>
        <w:tc>
          <w:tcPr>
            <w:tcW w:w="495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всего,</w:t>
            </w:r>
          </w:p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96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782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411" w:rsidRPr="0013620F" w:rsidTr="00833E04">
        <w:trPr>
          <w:jc w:val="center"/>
        </w:trPr>
        <w:tc>
          <w:tcPr>
            <w:tcW w:w="49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лабораторные работы и практические занятия, часов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курсовая проект (работа),</w:t>
            </w:r>
          </w:p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Учебная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Производственая</w:t>
            </w:r>
          </w:p>
        </w:tc>
        <w:tc>
          <w:tcPr>
            <w:tcW w:w="51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411" w:rsidRPr="0013620F" w:rsidTr="00833E04">
        <w:trPr>
          <w:jc w:val="center"/>
        </w:trPr>
        <w:tc>
          <w:tcPr>
            <w:tcW w:w="49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06411" w:rsidRPr="0013620F" w:rsidTr="00833E04">
        <w:trPr>
          <w:jc w:val="center"/>
        </w:trPr>
        <w:tc>
          <w:tcPr>
            <w:tcW w:w="49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6.1- 6.3</w:t>
            </w:r>
          </w:p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ОК1,2,4-7,9-11</w:t>
            </w:r>
          </w:p>
        </w:tc>
        <w:tc>
          <w:tcPr>
            <w:tcW w:w="132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Раздел 1.</w:t>
            </w:r>
          </w:p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Управление текущей деятельностью подчиненного персонала</w:t>
            </w:r>
          </w:p>
        </w:tc>
        <w:tc>
          <w:tcPr>
            <w:tcW w:w="55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C543EE" w:rsidRDefault="00C543EE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43EE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6411" w:rsidRPr="000A2B41" w:rsidRDefault="00FE3594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51" w:type="pct"/>
            <w:tcBorders>
              <w:top w:val="single" w:sz="12" w:space="0" w:color="auto"/>
            </w:tcBorders>
            <w:vAlign w:val="center"/>
          </w:tcPr>
          <w:p w:rsidR="00B06411" w:rsidRPr="0013620F" w:rsidRDefault="00FE3594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33E0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4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6411" w:rsidRPr="0013620F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F8431E" w:rsidRDefault="00FE3594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06411" w:rsidRPr="0013620F" w:rsidTr="00833E04">
        <w:trPr>
          <w:jc w:val="center"/>
        </w:trPr>
        <w:tc>
          <w:tcPr>
            <w:tcW w:w="49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6.4, 6.5</w:t>
            </w:r>
          </w:p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ОК1,2,4-7,9-11</w:t>
            </w:r>
          </w:p>
        </w:tc>
        <w:tc>
          <w:tcPr>
            <w:tcW w:w="132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Раздел 2.</w:t>
            </w:r>
          </w:p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и контроль деятельности подчиненного персонала</w:t>
            </w:r>
          </w:p>
        </w:tc>
        <w:tc>
          <w:tcPr>
            <w:tcW w:w="55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C543EE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368" w:type="pct"/>
            <w:tcBorders>
              <w:left w:val="single" w:sz="12" w:space="0" w:color="auto"/>
            </w:tcBorders>
            <w:vAlign w:val="center"/>
          </w:tcPr>
          <w:p w:rsidR="00B06411" w:rsidRPr="000269A7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51" w:type="pct"/>
            <w:vAlign w:val="center"/>
          </w:tcPr>
          <w:p w:rsidR="00B06411" w:rsidRPr="0013620F" w:rsidRDefault="00833E04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4" w:type="pct"/>
            <w:tcBorders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" w:type="pct"/>
            <w:tcBorders>
              <w:left w:val="single" w:sz="12" w:space="0" w:color="auto"/>
            </w:tcBorders>
            <w:vAlign w:val="center"/>
          </w:tcPr>
          <w:p w:rsidR="00B06411" w:rsidRPr="0013620F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right w:val="single" w:sz="12" w:space="0" w:color="auto"/>
            </w:tcBorders>
            <w:vAlign w:val="center"/>
          </w:tcPr>
          <w:p w:rsidR="00B06411" w:rsidRPr="0013620F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6411" w:rsidRPr="00F8431E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31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6411" w:rsidRPr="0013620F" w:rsidTr="00833E04">
        <w:trPr>
          <w:jc w:val="center"/>
        </w:trPr>
        <w:tc>
          <w:tcPr>
            <w:tcW w:w="49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6.1-6.5</w:t>
            </w:r>
          </w:p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ОК1,2,4-7,9-11</w:t>
            </w:r>
          </w:p>
        </w:tc>
        <w:tc>
          <w:tcPr>
            <w:tcW w:w="132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Курсовой проект (работа)</w:t>
            </w:r>
          </w:p>
        </w:tc>
        <w:tc>
          <w:tcPr>
            <w:tcW w:w="55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C543EE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368" w:type="pct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06411" w:rsidRPr="0013620F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51" w:type="pct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06411" w:rsidRPr="0013620F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68" w:type="pct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06411" w:rsidRPr="0013620F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F8431E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31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6411" w:rsidRPr="0013620F" w:rsidTr="00833E04">
        <w:trPr>
          <w:jc w:val="center"/>
        </w:trPr>
        <w:tc>
          <w:tcPr>
            <w:tcW w:w="49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6.1-6.5</w:t>
            </w:r>
          </w:p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ОК1,2,4-7,9-11</w:t>
            </w:r>
          </w:p>
        </w:tc>
        <w:tc>
          <w:tcPr>
            <w:tcW w:w="132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Производственная практика, часов (если предусмотрена итоговая (концентрированная) практика)</w:t>
            </w:r>
          </w:p>
        </w:tc>
        <w:tc>
          <w:tcPr>
            <w:tcW w:w="55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C543EE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43EE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1333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51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B06411" w:rsidRPr="00F8431E" w:rsidRDefault="00B62931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31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6411" w:rsidRPr="0013620F" w:rsidTr="00833E04">
        <w:trPr>
          <w:jc w:val="center"/>
        </w:trPr>
        <w:tc>
          <w:tcPr>
            <w:tcW w:w="4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5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833E04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294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06411" w:rsidRPr="0013620F" w:rsidRDefault="00FE3594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="00B6293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51" w:type="pct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13620F" w:rsidRDefault="00B06411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6411" w:rsidRPr="00F8431E" w:rsidRDefault="00FE3594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B06411" w:rsidRPr="0013620F" w:rsidRDefault="00B06411" w:rsidP="00B064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6411" w:rsidRPr="0013620F" w:rsidRDefault="00B06411" w:rsidP="00B064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6411" w:rsidRPr="0013620F" w:rsidRDefault="00B06411" w:rsidP="00B064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br w:type="page"/>
      </w:r>
      <w:r w:rsidRPr="0013620F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52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3"/>
        <w:gridCol w:w="11714"/>
        <w:gridCol w:w="1033"/>
      </w:tblGrid>
      <w:tr w:rsidR="00B06411" w:rsidRPr="0013620F" w:rsidTr="008A621C">
        <w:tc>
          <w:tcPr>
            <w:tcW w:w="904" w:type="pct"/>
            <w:vAlign w:val="center"/>
          </w:tcPr>
          <w:p w:rsidR="00B06411" w:rsidRPr="0013620F" w:rsidRDefault="00B06411" w:rsidP="001F4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764" w:type="pct"/>
            <w:vAlign w:val="center"/>
          </w:tcPr>
          <w:p w:rsidR="00B06411" w:rsidRPr="0013620F" w:rsidRDefault="00B06411" w:rsidP="001F4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(если предусмотрены)</w:t>
            </w:r>
          </w:p>
        </w:tc>
        <w:tc>
          <w:tcPr>
            <w:tcW w:w="332" w:type="pct"/>
            <w:vAlign w:val="center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B06411" w:rsidRPr="0013620F" w:rsidTr="008A621C">
        <w:tc>
          <w:tcPr>
            <w:tcW w:w="904" w:type="pct"/>
          </w:tcPr>
          <w:p w:rsidR="00B06411" w:rsidRPr="00736A69" w:rsidRDefault="00B06411" w:rsidP="001F4AF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36A69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764" w:type="pct"/>
          </w:tcPr>
          <w:p w:rsidR="00B06411" w:rsidRPr="00736A69" w:rsidRDefault="00B06411" w:rsidP="001F4AF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6A69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2" w:type="pct"/>
            <w:vAlign w:val="center"/>
          </w:tcPr>
          <w:p w:rsidR="00B06411" w:rsidRPr="00736A69" w:rsidRDefault="00B06411" w:rsidP="001F4AF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6A69"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</w:tr>
      <w:tr w:rsidR="00B06411" w:rsidRPr="0013620F" w:rsidTr="00BF1B57">
        <w:tc>
          <w:tcPr>
            <w:tcW w:w="4668" w:type="pct"/>
            <w:gridSpan w:val="2"/>
            <w:shd w:val="clear" w:color="auto" w:fill="D9D9D9" w:themeFill="background1" w:themeFillShade="D9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Управление текущей деятельностью подчиненного персонала</w:t>
            </w: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B06411" w:rsidRPr="0013620F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B06411" w:rsidRPr="0013620F" w:rsidTr="008A621C">
        <w:tc>
          <w:tcPr>
            <w:tcW w:w="4668" w:type="pct"/>
            <w:gridSpan w:val="2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МДК. 06.01. Оперативное управление деятельностью подчиненного персонала</w:t>
            </w:r>
          </w:p>
        </w:tc>
        <w:tc>
          <w:tcPr>
            <w:tcW w:w="332" w:type="pct"/>
            <w:vAlign w:val="center"/>
          </w:tcPr>
          <w:p w:rsidR="00B06411" w:rsidRPr="0013620F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6411" w:rsidRPr="0013620F" w:rsidTr="008A621C">
        <w:tc>
          <w:tcPr>
            <w:tcW w:w="904" w:type="pct"/>
            <w:vMerge w:val="restar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</w:p>
          <w:p w:rsidR="00B06411" w:rsidRDefault="00B06411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Отраслевые особенности организаций питания</w:t>
            </w:r>
          </w:p>
          <w:p w:rsidR="00BD6532" w:rsidRDefault="00BD6532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6532" w:rsidRPr="00BD6532" w:rsidRDefault="00BD6532" w:rsidP="001F4A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65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  <w:r w:rsidRPr="00BD65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ЦОПТВ.1.</w:t>
            </w: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32" w:type="pct"/>
            <w:vAlign w:val="center"/>
          </w:tcPr>
          <w:p w:rsidR="00B06411" w:rsidRPr="0013620F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Отраслевые особенности организаций  индустрии питания, их функции и  основные направления деятельности. Особенности и перспективы развития индустрии питания Современные тенденции в области организации питания для различных категорий потребителей</w:t>
            </w:r>
            <w:r w:rsidR="00864B6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B06411" w:rsidRPr="00736A69" w:rsidRDefault="00736A6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. Классификация организаций питания по характеру деятельности, типам, мобильности, способам организации производства продукции общественного питания, уровню обслуживания (классам), их характеристика, основные классификационные признаки, возможные направления специализаций. Требования к организациям питании различного типа (ГОСТ 30389-2013 Услуги общественного питания. Предприятия общественного питания. Классификация и общие требования)</w:t>
            </w:r>
          </w:p>
        </w:tc>
        <w:tc>
          <w:tcPr>
            <w:tcW w:w="332" w:type="pct"/>
            <w:vAlign w:val="center"/>
          </w:tcPr>
          <w:p w:rsidR="00B06411" w:rsidRPr="00736A69" w:rsidRDefault="00736A6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FE3594" w:rsidRDefault="00FE3594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B06411" w:rsidRPr="007B0FC7" w:rsidRDefault="007B0FC7" w:rsidP="001F4A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FC7">
              <w:rPr>
                <w:rFonts w:ascii="Times New Roman" w:hAnsi="Times New Roman" w:cs="Times New Roman"/>
                <w:sz w:val="24"/>
                <w:szCs w:val="24"/>
              </w:rPr>
              <w:t>Изучение видов услуг организаций питания, их характеристика, требования безопасности услуг для потребителей (ГОСТ 31984-2012 Услуги общественного пита. Общие требования).</w:t>
            </w:r>
          </w:p>
        </w:tc>
        <w:tc>
          <w:tcPr>
            <w:tcW w:w="332" w:type="pct"/>
            <w:vAlign w:val="center"/>
          </w:tcPr>
          <w:p w:rsidR="00B06411" w:rsidRPr="00736A69" w:rsidRDefault="00736A6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FE3594" w:rsidRDefault="00FE3594" w:rsidP="00FE3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B06411" w:rsidRPr="0013620F" w:rsidRDefault="007B0FC7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производственной и организационной структуры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 организаций питания. Подразделения, службы организаций питания, их характеристика, функции. </w:t>
            </w:r>
          </w:p>
        </w:tc>
        <w:tc>
          <w:tcPr>
            <w:tcW w:w="332" w:type="pct"/>
            <w:vAlign w:val="center"/>
          </w:tcPr>
          <w:p w:rsidR="00B06411" w:rsidRPr="00736A69" w:rsidRDefault="00736A6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32" w:type="pct"/>
            <w:vAlign w:val="center"/>
          </w:tcPr>
          <w:p w:rsidR="00B06411" w:rsidRPr="0013620F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3C2DDE" w:rsidRPr="0013620F" w:rsidTr="008A621C">
        <w:tc>
          <w:tcPr>
            <w:tcW w:w="904" w:type="pct"/>
            <w:vMerge/>
          </w:tcPr>
          <w:p w:rsidR="003C2DDE" w:rsidRPr="0013620F" w:rsidRDefault="003C2DD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3C2DDE" w:rsidRPr="0013620F" w:rsidRDefault="003C2DD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ПЗ № 1. </w:t>
            </w:r>
            <w:r w:rsidRPr="003C2DDE">
              <w:rPr>
                <w:rFonts w:ascii="Times New Roman" w:hAnsi="Times New Roman"/>
                <w:bCs/>
                <w:sz w:val="24"/>
                <w:szCs w:val="24"/>
              </w:rPr>
              <w:t>Проектирование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производственной и организационной структуры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организаций питания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3C2DDE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B6DEA" w:rsidP="001F4A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ПЗ№</w:t>
            </w:r>
            <w:r w:rsidR="003C2DD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B06411" w:rsidRPr="0013620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Проведение сравнительного анализа структуры производственных помещений организаций питания различного типа, специализации, способов реализации продукции, с полным технологическим циклом, доготовочных, комбинированных</w:t>
            </w:r>
          </w:p>
        </w:tc>
        <w:tc>
          <w:tcPr>
            <w:tcW w:w="332" w:type="pct"/>
            <w:vAlign w:val="center"/>
          </w:tcPr>
          <w:p w:rsidR="00B06411" w:rsidRPr="00833E04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E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 w:val="restar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1.2. </w:t>
            </w:r>
          </w:p>
          <w:p w:rsidR="00B06411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Разработка ассортимента кулинарной и кондитерской продукции, различных видов меню</w:t>
            </w:r>
            <w:r w:rsidR="00693F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D6532" w:rsidRPr="00693F6D" w:rsidRDefault="00BD6532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65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  <w:r w:rsidRPr="00BD65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ЦОПТВ.1.</w:t>
            </w: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32" w:type="pct"/>
            <w:vAlign w:val="center"/>
          </w:tcPr>
          <w:p w:rsidR="00B06411" w:rsidRPr="0013620F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FE3594" w:rsidRDefault="00FE3594" w:rsidP="00FE3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Актуальные направления, тенденции ресторанной моды в области ассортиментной политики. Взаимосвязь типа организации питания и ассортиментного перечня продукции общественного питания, напитков, сопутствующих товаров для включения в меню, прейскуранты, карты (ГОСТ 30389-2013). Взаимосвязь профиля и концепции  ресторана и меню. Роль и принципы учета и формирования потребительских предпочтений при разработке меню организаций питания различного типа.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Ассортимент блюд, составляющих классическое ресторан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ное меню. Ассортимент хлебобулочных, мучных кондитерских изделий.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FE3594" w:rsidRDefault="00FE3594" w:rsidP="00FE3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B06411" w:rsidRPr="0013620F" w:rsidRDefault="007B0FC7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Разработка новых видов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меню и их характеристика. Сезонность кухни и меню. Порядок, принципы разработки меню в соответствии с типом, классом организации питания, его концепцией. Соответствие меню техническим возможностям производства и мастерству персонала, средним затратам ожидаемых гостей. Праздничные, тематические меню. Определение оптимального количества блюд в меню, выхода порций. 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Примеры успешного меню, приемлемого с кулинарной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ab/>
              <w:t xml:space="preserve">и коммерческой точек зрения, организаций питания различного типа, с разной ценовой категорией и видом кухни в регионе. 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4AF9" w:rsidRPr="0013620F" w:rsidTr="008A621C">
        <w:tc>
          <w:tcPr>
            <w:tcW w:w="904" w:type="pct"/>
            <w:vMerge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Последовательность расположения блюд в меню. Требования к оформлению меню в соответствии с типом организации питания, формой и уровнем обслуживания. Составление описаний блюд для меню. Стиль оформления меню в соответствии с профилем и концепцией организации питания.</w:t>
            </w:r>
          </w:p>
        </w:tc>
        <w:tc>
          <w:tcPr>
            <w:tcW w:w="332" w:type="pct"/>
            <w:vAlign w:val="center"/>
          </w:tcPr>
          <w:p w:rsidR="001F4AF9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4AF9" w:rsidRPr="0013620F" w:rsidTr="008A621C">
        <w:tc>
          <w:tcPr>
            <w:tcW w:w="904" w:type="pct"/>
            <w:vMerge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Порядок ведения расчетов, необходимых для составления меню. Правила расчета выхода порций блюд меню с учетом заказа, формы обслуживания, контингентом ожидаемых гостей. Правила расчета энергетической ценности блюд в меню.</w:t>
            </w:r>
          </w:p>
        </w:tc>
        <w:tc>
          <w:tcPr>
            <w:tcW w:w="332" w:type="pct"/>
            <w:vAlign w:val="center"/>
          </w:tcPr>
          <w:p w:rsidR="001F4AF9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4AF9" w:rsidRPr="0013620F" w:rsidTr="008A621C">
        <w:tc>
          <w:tcPr>
            <w:tcW w:w="904" w:type="pct"/>
            <w:vMerge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FE3594" w:rsidRDefault="00FE3594" w:rsidP="00FE3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Презентация нового меню, новых блюд в меню руководству, потенциальным гостям. Способы привлечения внимания гостей к блюдам в меню. Правила консультирования потребителей с целью оказания помощи в выборе блюд в меню.</w:t>
            </w:r>
          </w:p>
        </w:tc>
        <w:tc>
          <w:tcPr>
            <w:tcW w:w="332" w:type="pct"/>
            <w:vAlign w:val="center"/>
          </w:tcPr>
          <w:p w:rsidR="001F4AF9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4AF9" w:rsidRPr="0013620F" w:rsidTr="008A621C">
        <w:tc>
          <w:tcPr>
            <w:tcW w:w="904" w:type="pct"/>
            <w:vMerge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FE3594" w:rsidRDefault="00FE3594" w:rsidP="00FE3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Анализ спроса на новую кулинарную и кондитерскую продукцию, соптимизация меню, совершенствование ассортимента</w:t>
            </w:r>
          </w:p>
        </w:tc>
        <w:tc>
          <w:tcPr>
            <w:tcW w:w="332" w:type="pct"/>
            <w:vAlign w:val="center"/>
          </w:tcPr>
          <w:p w:rsidR="001F4AF9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32" w:type="pct"/>
            <w:vAlign w:val="center"/>
          </w:tcPr>
          <w:p w:rsidR="00B06411" w:rsidRPr="0013620F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3C2DDE" w:rsidRPr="0013620F" w:rsidTr="008A621C">
        <w:tc>
          <w:tcPr>
            <w:tcW w:w="904" w:type="pct"/>
            <w:vMerge/>
          </w:tcPr>
          <w:p w:rsidR="003C2DDE" w:rsidRPr="0013620F" w:rsidRDefault="003C2DD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3C2DDE" w:rsidRPr="0013620F" w:rsidRDefault="003C2DD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3</w:t>
            </w:r>
            <w:r w:rsidRPr="003C2DDE">
              <w:rPr>
                <w:rFonts w:ascii="Times New Roman" w:hAnsi="Times New Roman" w:cs="Times New Roman"/>
                <w:bCs/>
                <w:sz w:val="24"/>
                <w:szCs w:val="24"/>
              </w:rPr>
              <w:t>.Разработка различных видов меню в соответствии с типом организации питания, его концепцией, формами и уровнем обслуживания, средними затратами ожидаемых гостей.</w:t>
            </w:r>
          </w:p>
        </w:tc>
        <w:tc>
          <w:tcPr>
            <w:tcW w:w="332" w:type="pct"/>
            <w:vAlign w:val="center"/>
          </w:tcPr>
          <w:p w:rsidR="003C2DDE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ПЗ № 4. </w:t>
            </w:r>
            <w:r w:rsidR="00B06411" w:rsidRPr="003C2DDE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энергетической ценности блюд в меню. Выбор стиля оформления и способа презентации (по индивидуальным заданиям).</w:t>
            </w:r>
          </w:p>
        </w:tc>
        <w:tc>
          <w:tcPr>
            <w:tcW w:w="332" w:type="pct"/>
            <w:vAlign w:val="center"/>
          </w:tcPr>
          <w:p w:rsidR="00B06411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rPr>
          <w:trHeight w:val="276"/>
        </w:trPr>
        <w:tc>
          <w:tcPr>
            <w:tcW w:w="904" w:type="pct"/>
            <w:vMerge w:val="restar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1.3.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3002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ресурсного обеспечения деятельности подчиненного персонала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B06411" w:rsidRDefault="00B06411" w:rsidP="00C46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6532" w:rsidRPr="00BD6532" w:rsidRDefault="00BD6532" w:rsidP="00C46A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65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*ЦОПТВ.4.</w:t>
            </w: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2" w:type="pct"/>
            <w:vAlign w:val="center"/>
          </w:tcPr>
          <w:p w:rsidR="00B06411" w:rsidRPr="0013620F" w:rsidRDefault="003B6DEA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B06411" w:rsidRPr="0013620F" w:rsidTr="008A621C">
        <w:trPr>
          <w:trHeight w:val="272"/>
        </w:trPr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Ресурсное обеспечение организации питания: виды ресурсов, характеристика, влияние на выполнение производственных заданий (программы). Особенности ресурсного обеспечения организаций питания с полным технологическим циклом, доготовочных.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rPr>
          <w:trHeight w:val="267"/>
        </w:trPr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1F4AF9" w:rsidP="003B6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Обеспеченность товарными, трудовыми ресурсами. Материально-техническое обеспечение организации питания. 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6DEA" w:rsidRPr="0013620F" w:rsidTr="008A621C">
        <w:trPr>
          <w:trHeight w:val="267"/>
        </w:trPr>
        <w:tc>
          <w:tcPr>
            <w:tcW w:w="904" w:type="pct"/>
            <w:vMerge/>
          </w:tcPr>
          <w:p w:rsidR="003B6DEA" w:rsidRPr="0013620F" w:rsidRDefault="003B6DEA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3B6DEA" w:rsidRPr="001F4AF9" w:rsidRDefault="003B6DEA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Оценка наличия и правила  расчета потребности в ресурсах для выполнения производственных заданий (программы).</w:t>
            </w:r>
          </w:p>
        </w:tc>
        <w:tc>
          <w:tcPr>
            <w:tcW w:w="332" w:type="pct"/>
            <w:vAlign w:val="center"/>
          </w:tcPr>
          <w:p w:rsidR="003B6DEA" w:rsidRPr="001F4AF9" w:rsidRDefault="003B6DEA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6DEA" w:rsidRPr="0013620F" w:rsidTr="008A621C">
        <w:trPr>
          <w:trHeight w:val="267"/>
        </w:trPr>
        <w:tc>
          <w:tcPr>
            <w:tcW w:w="904" w:type="pct"/>
            <w:vMerge/>
          </w:tcPr>
          <w:p w:rsidR="003B6DEA" w:rsidRPr="0013620F" w:rsidRDefault="003B6DEA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3B6DEA" w:rsidRPr="001F4AF9" w:rsidRDefault="003B6DEA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Современные тенденции в области обеспечения сохранности товарных запасов, материально-технической базы организации питания. Выявление рисков в области сохранности запасов и разработка предложений по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предотвращению возможных хищений.</w:t>
            </w:r>
          </w:p>
        </w:tc>
        <w:tc>
          <w:tcPr>
            <w:tcW w:w="332" w:type="pct"/>
            <w:vAlign w:val="center"/>
          </w:tcPr>
          <w:p w:rsidR="003B6DEA" w:rsidRPr="001F4AF9" w:rsidRDefault="003B6DEA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B06411" w:rsidRPr="0013620F" w:rsidTr="008A621C">
        <w:trPr>
          <w:trHeight w:val="267"/>
        </w:trPr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B6DEA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1F4AF9" w:rsidRPr="001F4AF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Учет расхода товарных запасов. Программное обеспечение управления расходом продуктов 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rPr>
          <w:trHeight w:val="267"/>
        </w:trPr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B6DEA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1F4AF9" w:rsidRPr="001F4AF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Инвентаризация товарных запасов. Правила проведения. Материальная ответственность за сохранность материальных ценностей. Составление актов списания (потерь при хранении) запасов, продуктов.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rPr>
          <w:trHeight w:val="263"/>
        </w:trPr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32" w:type="pct"/>
            <w:vAlign w:val="center"/>
          </w:tcPr>
          <w:p w:rsidR="00B06411" w:rsidRPr="0013620F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06411" w:rsidRPr="0013620F" w:rsidTr="008A621C">
        <w:trPr>
          <w:trHeight w:val="273"/>
        </w:trPr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rPr>
                <w:b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ПЗ № 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Расчет потребности в сырье, продуктах в соответствии с заданием (заказом).</w:t>
            </w:r>
            <w:r w:rsidR="00B06411" w:rsidRPr="003C2DDE">
              <w:rPr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 w:val="restar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1.4.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06411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Управление персоналом в организациях питания</w:t>
            </w: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Pr="00BD6532" w:rsidRDefault="00BD6532" w:rsidP="001F4A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65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*ЦОПТВ.3.</w:t>
            </w: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F6D" w:rsidRPr="00693F6D" w:rsidRDefault="00693F6D" w:rsidP="00693F6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32" w:type="pct"/>
            <w:vAlign w:val="center"/>
          </w:tcPr>
          <w:p w:rsidR="00B06411" w:rsidRPr="0013620F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B6DE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1F4AF9" w:rsidRPr="0013620F" w:rsidTr="008A621C">
        <w:trPr>
          <w:trHeight w:val="12"/>
        </w:trPr>
        <w:tc>
          <w:tcPr>
            <w:tcW w:w="904" w:type="pct"/>
            <w:vMerge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Категории производственного персонала организации питания. </w:t>
            </w:r>
            <w:r w:rsidRPr="0013620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Основные критерии оценки персонала, учитываемые при подборе и расстановке кадров, назначениях и перемещениях. Общие требования к производственному персоналу организации питания (</w:t>
            </w:r>
            <w:r w:rsidRPr="0013620F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ГОСТ 30524-2013 Услуги общественного питания. Требования к персоналу).</w:t>
            </w:r>
          </w:p>
        </w:tc>
        <w:tc>
          <w:tcPr>
            <w:tcW w:w="332" w:type="pct"/>
            <w:vAlign w:val="center"/>
          </w:tcPr>
          <w:p w:rsidR="001F4AF9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6A69" w:rsidRPr="0013620F" w:rsidTr="008A621C">
        <w:trPr>
          <w:trHeight w:val="806"/>
        </w:trPr>
        <w:tc>
          <w:tcPr>
            <w:tcW w:w="904" w:type="pct"/>
            <w:vMerge/>
          </w:tcPr>
          <w:p w:rsidR="00736A69" w:rsidRPr="0013620F" w:rsidRDefault="00736A6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736A6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1F4AF9">
              <w:rPr>
                <w:rFonts w:ascii="Times New Roman" w:hAnsi="Times New Roman"/>
                <w:b/>
                <w:spacing w:val="2"/>
                <w:sz w:val="24"/>
                <w:szCs w:val="24"/>
                <w:shd w:val="clear" w:color="auto" w:fill="FFFFFF"/>
              </w:rPr>
              <w:t>2.</w:t>
            </w:r>
            <w:r w:rsidRPr="0013620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деятельности персонала: определение состава и содержания деятельности, прав и ответствен </w:t>
            </w:r>
            <w:r w:rsidR="00736A69" w:rsidRPr="0013620F">
              <w:rPr>
                <w:rFonts w:ascii="Times New Roman" w:hAnsi="Times New Roman"/>
                <w:bCs/>
                <w:sz w:val="24"/>
                <w:szCs w:val="24"/>
              </w:rPr>
              <w:t>ности, взаимодействия в процессе труда членов трудового коллектива. Делегирование полномочий (четкое распределение обязанностей и ответственности).</w:t>
            </w:r>
          </w:p>
        </w:tc>
        <w:tc>
          <w:tcPr>
            <w:tcW w:w="332" w:type="pct"/>
            <w:vAlign w:val="center"/>
          </w:tcPr>
          <w:p w:rsidR="00736A69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3B6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3.</w:t>
            </w:r>
            <w:r w:rsidRPr="001362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Основные функции управления производственным подразделением организации питания. Методы управления персоналом в ресторанном бизнесе. 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6DEA" w:rsidRPr="0013620F" w:rsidTr="008A621C">
        <w:tc>
          <w:tcPr>
            <w:tcW w:w="904" w:type="pct"/>
            <w:vMerge/>
          </w:tcPr>
          <w:p w:rsidR="003B6DEA" w:rsidRPr="0013620F" w:rsidRDefault="003B6DEA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3B6DEA" w:rsidRPr="001F4AF9" w:rsidRDefault="003B6DEA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4.</w:t>
            </w:r>
            <w:r w:rsidRPr="001362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Процесс аттестации работников предприятия. Отбор работников, наиболее подходящих для выполнения определенных задач и их обучение.</w:t>
            </w:r>
          </w:p>
        </w:tc>
        <w:tc>
          <w:tcPr>
            <w:tcW w:w="332" w:type="pct"/>
            <w:vAlign w:val="center"/>
          </w:tcPr>
          <w:p w:rsidR="003B6DEA" w:rsidRPr="001F4AF9" w:rsidRDefault="003B6DEA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6DEA" w:rsidRPr="0013620F" w:rsidTr="008A621C">
        <w:tc>
          <w:tcPr>
            <w:tcW w:w="904" w:type="pct"/>
            <w:vMerge/>
          </w:tcPr>
          <w:p w:rsidR="003B6DEA" w:rsidRPr="0013620F" w:rsidRDefault="003B6DEA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3B6DEA" w:rsidRPr="001F4AF9" w:rsidRDefault="003B6DEA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5.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 Виды, формы и методы мотивации персонала.</w:t>
            </w:r>
            <w:r w:rsidRPr="001362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Использование материального стимулирования.</w:t>
            </w:r>
          </w:p>
        </w:tc>
        <w:tc>
          <w:tcPr>
            <w:tcW w:w="332" w:type="pct"/>
            <w:vAlign w:val="center"/>
          </w:tcPr>
          <w:p w:rsidR="003B6DEA" w:rsidRPr="001F4AF9" w:rsidRDefault="003B6DEA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B6DEA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B06411" w:rsidRPr="001F4AF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 Психологические типы характеров работников. 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Формирование команды, подбор работников, командные роли и техники. Стили управления. 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Методы предотвращения и разрешения проблем в работе подчиненного персонала. Методы дисциплинарного воздействия 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FE3594" w:rsidRDefault="00FE3594" w:rsidP="00FE3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B06411" w:rsidRPr="0013620F" w:rsidRDefault="007B0FC7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профессиональных стандартов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 как основа разработки должностных обязанностей персонала.</w:t>
            </w:r>
            <w:r w:rsidR="00B06411" w:rsidRPr="0013620F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 Функциональные обязанности и области ответственности поваров, кондитеров, пекарей и других категорий работников кухни, кондитерского цеха. 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4AF9" w:rsidRPr="0013620F" w:rsidTr="008A621C">
        <w:tc>
          <w:tcPr>
            <w:tcW w:w="904" w:type="pct"/>
            <w:vMerge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FE3594" w:rsidRDefault="00FE3594" w:rsidP="00FE3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1F4AF9" w:rsidRPr="001F4AF9" w:rsidRDefault="00E57617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Изучение последовательности проведения процедуры сертификации</w:t>
            </w:r>
            <w:r w:rsidR="001F4AF9" w:rsidRPr="0013620F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 квалификаций работников индустрии питания на соответствие профессиональным стандартам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.</w:t>
            </w:r>
          </w:p>
        </w:tc>
        <w:tc>
          <w:tcPr>
            <w:tcW w:w="332" w:type="pct"/>
            <w:vAlign w:val="center"/>
          </w:tcPr>
          <w:p w:rsidR="001F4AF9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32" w:type="pct"/>
          </w:tcPr>
          <w:p w:rsidR="00B06411" w:rsidRPr="0013620F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C2DDE" w:rsidP="001F4A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6</w:t>
            </w:r>
            <w:r w:rsidR="00B06411" w:rsidRPr="0013620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Решение производственных ситуаций по распределению обязанностей, прав и ответственности работников различных подразделений</w:t>
            </w:r>
          </w:p>
        </w:tc>
        <w:tc>
          <w:tcPr>
            <w:tcW w:w="332" w:type="pct"/>
          </w:tcPr>
          <w:p w:rsidR="00B06411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C2DDE" w:rsidP="001F4A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7.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Разработка системы мотивации персонала структурного подразделения</w:t>
            </w:r>
          </w:p>
        </w:tc>
        <w:tc>
          <w:tcPr>
            <w:tcW w:w="332" w:type="pct"/>
          </w:tcPr>
          <w:p w:rsidR="00B06411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rPr>
          <w:trHeight w:val="800"/>
        </w:trPr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C2DDE" w:rsidP="001F4A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8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.Разработка критериев оценки эффективности работы исполнителей с учетом ГОСТ </w:t>
            </w:r>
            <w:r w:rsidR="00B06411" w:rsidRPr="0013620F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30524-2013 Услуги общественного питания. Требования к персоналу и профессиональных стандартов «Повар», «Кондитер», «Пекарь»</w:t>
            </w:r>
          </w:p>
        </w:tc>
        <w:tc>
          <w:tcPr>
            <w:tcW w:w="332" w:type="pct"/>
          </w:tcPr>
          <w:p w:rsidR="00B06411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C2DDE" w:rsidP="001F4A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9.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Анализ управленческих решений, принимаемых руководителем подразделения</w:t>
            </w:r>
          </w:p>
        </w:tc>
        <w:tc>
          <w:tcPr>
            <w:tcW w:w="332" w:type="pct"/>
          </w:tcPr>
          <w:p w:rsidR="00B06411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C2DDE" w:rsidP="001F4A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10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. Составление схемы процесса разработки и принятия управленческих решений</w:t>
            </w:r>
          </w:p>
        </w:tc>
        <w:tc>
          <w:tcPr>
            <w:tcW w:w="332" w:type="pct"/>
          </w:tcPr>
          <w:p w:rsidR="00B06411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C2DDE" w:rsidP="001F4A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11.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Решение ситуационных задач по  анализу конфликтных ситуаций между подчиненными</w:t>
            </w:r>
          </w:p>
        </w:tc>
        <w:tc>
          <w:tcPr>
            <w:tcW w:w="332" w:type="pct"/>
          </w:tcPr>
          <w:p w:rsidR="00B06411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C2DDE" w:rsidP="001F4A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ПЗ№ 12.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Решение ситуационных задач по формированию команды, подбору работников, определению командных ролей и техник</w:t>
            </w:r>
          </w:p>
        </w:tc>
        <w:tc>
          <w:tcPr>
            <w:tcW w:w="332" w:type="pct"/>
          </w:tcPr>
          <w:p w:rsidR="00B06411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 w:val="restar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1.5. </w:t>
            </w:r>
          </w:p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Текущее планирование деятельности подчиненного персонала  </w:t>
            </w:r>
          </w:p>
          <w:p w:rsidR="00B06411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6532" w:rsidRDefault="00BD6532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6532" w:rsidRPr="0013620F" w:rsidRDefault="00BD6532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5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  <w:r w:rsidRPr="00BD65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ЦОПТВ.1.</w:t>
            </w: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32" w:type="pct"/>
            <w:vAlign w:val="center"/>
          </w:tcPr>
          <w:p w:rsidR="00B06411" w:rsidRPr="0013620F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0A2B41" w:rsidP="000A2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Принципы и  виды планирования работы. Планирование работы на день подчиненного персонала. Формирование производственных заданий (программы) с учетом заказов потребителей. </w:t>
            </w:r>
          </w:p>
        </w:tc>
        <w:tc>
          <w:tcPr>
            <w:tcW w:w="332" w:type="pct"/>
            <w:vAlign w:val="center"/>
          </w:tcPr>
          <w:p w:rsidR="00B06411" w:rsidRPr="000A2B41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2B41" w:rsidRPr="0013620F" w:rsidTr="008A621C">
        <w:tc>
          <w:tcPr>
            <w:tcW w:w="904" w:type="pct"/>
            <w:vMerge/>
          </w:tcPr>
          <w:p w:rsidR="000A2B41" w:rsidRPr="0013620F" w:rsidRDefault="000A2B4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0A2B41" w:rsidRPr="0013620F" w:rsidRDefault="000A2B4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Расчет сырья и продуктов, выхода готовой кулинарной продукции в соответствии с производственным заданием (программой). Правила разработки плана-меню, наряда-заказа. </w:t>
            </w:r>
            <w:r w:rsidRPr="0013620F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ГОСТ 31988-2012 Услуги общественного питания. Метод расчета отходов и потерь сырья и пищевых продуктов при производстве продукции общественного питания</w:t>
            </w:r>
          </w:p>
        </w:tc>
        <w:tc>
          <w:tcPr>
            <w:tcW w:w="332" w:type="pct"/>
            <w:vAlign w:val="center"/>
          </w:tcPr>
          <w:p w:rsidR="000A2B4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6A69" w:rsidRPr="0013620F" w:rsidTr="008A621C">
        <w:trPr>
          <w:trHeight w:val="795"/>
        </w:trPr>
        <w:tc>
          <w:tcPr>
            <w:tcW w:w="904" w:type="pct"/>
            <w:vMerge/>
          </w:tcPr>
          <w:p w:rsidR="00736A69" w:rsidRPr="0013620F" w:rsidRDefault="00736A6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FE3594" w:rsidRDefault="00FE3594" w:rsidP="00FE3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736A69" w:rsidRPr="0013620F" w:rsidRDefault="00E57617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нормирования</w:t>
            </w:r>
            <w:r w:rsidR="001F4AF9" w:rsidRPr="0013620F">
              <w:rPr>
                <w:rFonts w:ascii="Times New Roman" w:hAnsi="Times New Roman"/>
                <w:sz w:val="24"/>
                <w:szCs w:val="24"/>
              </w:rPr>
              <w:t xml:space="preserve"> труда в организациях питания, виды норм выработки. Нормированный и ненормирован</w:t>
            </w:r>
            <w:r>
              <w:rPr>
                <w:rFonts w:ascii="Times New Roman" w:hAnsi="Times New Roman"/>
                <w:sz w:val="24"/>
                <w:szCs w:val="24"/>
              </w:rPr>
              <w:t>ный ра</w:t>
            </w:r>
            <w:r w:rsidR="00736A69" w:rsidRPr="0013620F">
              <w:rPr>
                <w:rFonts w:ascii="Times New Roman" w:hAnsi="Times New Roman"/>
                <w:sz w:val="24"/>
                <w:szCs w:val="24"/>
              </w:rPr>
              <w:t xml:space="preserve">бочий день. Методика расчета численности поваров, кондитеров, пекарей, других работников, выполняющих производственное задание (программу). </w:t>
            </w:r>
          </w:p>
        </w:tc>
        <w:tc>
          <w:tcPr>
            <w:tcW w:w="332" w:type="pct"/>
            <w:vAlign w:val="center"/>
          </w:tcPr>
          <w:p w:rsidR="00736A69" w:rsidRPr="000A2B41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FE3594" w:rsidRDefault="00FE3594" w:rsidP="00FE3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Виды, правила составления графиков работы.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Порядок оформления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табеля учета рабочего времени</w:t>
            </w:r>
            <w:r w:rsidR="00E576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B06411" w:rsidRPr="000A2B41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32" w:type="pct"/>
          </w:tcPr>
          <w:p w:rsidR="00B06411" w:rsidRPr="0013620F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13.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Планирование производственного задания (программы)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Расчет численности поваров, кондитеров, пекарей, других производственных работников и производительности труда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15.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по составлению графиков работы, оформлению табеля учета рабочего времени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 w:val="restar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1.6. </w:t>
            </w:r>
          </w:p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Расчет основных производственных показателей.</w:t>
            </w:r>
          </w:p>
          <w:p w:rsidR="00B06411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Формы документов и порядок их заполнения</w:t>
            </w: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6532" w:rsidRPr="00BD6532" w:rsidRDefault="00BD6532" w:rsidP="00BD65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65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*ЦОПТВ.3.</w:t>
            </w:r>
          </w:p>
          <w:p w:rsidR="00693F6D" w:rsidRP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32" w:type="pct"/>
            <w:vAlign w:val="center"/>
          </w:tcPr>
          <w:p w:rsidR="00B06411" w:rsidRPr="0013620F" w:rsidRDefault="00E0776F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BF1B5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0A2B41" w:rsidP="00BF1B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Основные производственные показатели: производственная мощность организации питания, товарооборот, производительность труда. 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1B57" w:rsidRPr="0013620F" w:rsidTr="008A621C">
        <w:tc>
          <w:tcPr>
            <w:tcW w:w="904" w:type="pct"/>
            <w:vMerge/>
          </w:tcPr>
          <w:p w:rsidR="00BF1B57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F1B57" w:rsidRPr="000A2B41" w:rsidRDefault="00BF1B57" w:rsidP="001F4A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Производственная мощность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BF1B57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1B57" w:rsidRPr="0013620F" w:rsidTr="008A621C">
        <w:tc>
          <w:tcPr>
            <w:tcW w:w="904" w:type="pct"/>
            <w:vMerge/>
          </w:tcPr>
          <w:p w:rsidR="00BF1B57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F1B57" w:rsidRPr="000A2B41" w:rsidRDefault="00BF1B57" w:rsidP="001F4A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Товарооборот. Виды товарооборота: розничный, оптовый, оборот по продукции собственного производства и покупным товарам.</w:t>
            </w:r>
          </w:p>
        </w:tc>
        <w:tc>
          <w:tcPr>
            <w:tcW w:w="332" w:type="pct"/>
            <w:vAlign w:val="center"/>
          </w:tcPr>
          <w:p w:rsidR="00BF1B57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rPr>
          <w:trHeight w:val="284"/>
        </w:trPr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0A2B41">
              <w:rPr>
                <w:rFonts w:ascii="Times New Roman" w:hAnsi="Times New Roman"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Производительность труда, факторы роста.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0A2B41">
              <w:rPr>
                <w:rFonts w:ascii="Times New Roman" w:hAnsi="Times New Roman"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Методика расчета основных производственных показателей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0A2B41" w:rsidRPr="000A2B4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Калькуляция цен на кулинарную и кондитерскую продукцию собственного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производства. Методика расчета 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 порядок оформления калькуляционной карточки. 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0A2B41" w:rsidRPr="000A2B4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Порядок заполнения документов 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на отпуск сырья, продуктов, полуфабрикатов со склада на производство, их 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учету 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и расходу в процессе производства.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0A2B41">
              <w:rPr>
                <w:rFonts w:ascii="Times New Roman" w:hAnsi="Times New Roman"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Порядок заполнения документов п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о реализации и отпуску изделий кухни. Оформление товарного отчета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0A2B41">
              <w:rPr>
                <w:rFonts w:ascii="Times New Roman" w:hAnsi="Times New Roman"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Порядок заполнения документов 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на отпуск готовой продукции и полуфабрикатов с производства в бары (буфеты), филиалы, магазины кулинарии и другие структурные подразделения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0A2B41">
              <w:rPr>
                <w:rFonts w:ascii="Times New Roman" w:hAnsi="Times New Roman"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Программное обеспечение управления расходом продуктов и движением готовой продукции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F1B57" w:rsidP="000A2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11</w:t>
            </w:r>
            <w:r w:rsidR="000A2B41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iCs/>
                <w:sz w:val="24"/>
                <w:szCs w:val="24"/>
              </w:rPr>
              <w:t xml:space="preserve">Порядок разработки нормативно-технологической документации организации питания по ГОСТ </w:t>
            </w:r>
            <w:r w:rsidR="00B06411" w:rsidRPr="0013620F">
              <w:rPr>
                <w:rFonts w:ascii="Times New Roman" w:hAnsi="Times New Roman"/>
                <w:bCs/>
                <w:spacing w:val="2"/>
                <w:kern w:val="36"/>
                <w:sz w:val="24"/>
                <w:szCs w:val="24"/>
              </w:rPr>
              <w:t>31987-2012 Услуги общественного питания.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2B41" w:rsidRPr="0013620F" w:rsidTr="008A621C">
        <w:tc>
          <w:tcPr>
            <w:tcW w:w="904" w:type="pct"/>
            <w:vMerge/>
          </w:tcPr>
          <w:p w:rsidR="000A2B41" w:rsidRPr="0013620F" w:rsidRDefault="000A2B4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0A2B41" w:rsidRDefault="000A2B41" w:rsidP="001F4AF9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A2B41">
              <w:rPr>
                <w:rFonts w:ascii="Times New Roman" w:hAnsi="Times New Roman"/>
                <w:b/>
                <w:bCs/>
                <w:spacing w:val="2"/>
                <w:kern w:val="36"/>
                <w:sz w:val="24"/>
                <w:szCs w:val="24"/>
              </w:rPr>
              <w:t>1</w:t>
            </w:r>
            <w:r w:rsidR="00BF1B57">
              <w:rPr>
                <w:rFonts w:ascii="Times New Roman" w:hAnsi="Times New Roman"/>
                <w:b/>
                <w:bCs/>
                <w:spacing w:val="2"/>
                <w:kern w:val="36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pacing w:val="2"/>
                <w:kern w:val="36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bCs/>
                <w:spacing w:val="2"/>
                <w:kern w:val="36"/>
                <w:sz w:val="24"/>
                <w:szCs w:val="24"/>
              </w:rPr>
              <w:t>Технологические документы на продукцию общественного питания. Общие требования к оформлению, построению и содержанию</w:t>
            </w:r>
          </w:p>
        </w:tc>
        <w:tc>
          <w:tcPr>
            <w:tcW w:w="332" w:type="pct"/>
            <w:vAlign w:val="center"/>
          </w:tcPr>
          <w:p w:rsidR="000A2B4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32" w:type="pct"/>
          </w:tcPr>
          <w:p w:rsidR="00B06411" w:rsidRPr="0013620F" w:rsidRDefault="00E0776F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B06411" w:rsidRPr="0013620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16.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Расчет производственной мощности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17.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Расчет товарооборота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C603B" w:rsidRPr="0013620F" w:rsidTr="008A621C">
        <w:tc>
          <w:tcPr>
            <w:tcW w:w="904" w:type="pct"/>
            <w:vMerge/>
          </w:tcPr>
          <w:p w:rsidR="006C603B" w:rsidRPr="0013620F" w:rsidRDefault="006C603B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6C603B" w:rsidRPr="003C2DDE" w:rsidRDefault="006C603B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  <w:r w:rsidRPr="006C603B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валового  дохода</w:t>
            </w:r>
          </w:p>
        </w:tc>
        <w:tc>
          <w:tcPr>
            <w:tcW w:w="332" w:type="pct"/>
          </w:tcPr>
          <w:p w:rsidR="006C603B" w:rsidRPr="003C2DDE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C603B" w:rsidRPr="0013620F" w:rsidTr="008A621C">
        <w:tc>
          <w:tcPr>
            <w:tcW w:w="904" w:type="pct"/>
            <w:vMerge/>
          </w:tcPr>
          <w:p w:rsidR="006C603B" w:rsidRPr="0013620F" w:rsidRDefault="006C603B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6C603B" w:rsidRPr="003C2DDE" w:rsidRDefault="006C603B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C603B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издержек производства и обращения</w:t>
            </w:r>
          </w:p>
        </w:tc>
        <w:tc>
          <w:tcPr>
            <w:tcW w:w="332" w:type="pct"/>
          </w:tcPr>
          <w:p w:rsidR="006C603B" w:rsidRPr="003C2DDE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C603B" w:rsidRPr="0013620F" w:rsidTr="008A621C">
        <w:tc>
          <w:tcPr>
            <w:tcW w:w="904" w:type="pct"/>
            <w:vMerge/>
          </w:tcPr>
          <w:p w:rsidR="006C603B" w:rsidRPr="0013620F" w:rsidRDefault="006C603B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6C603B" w:rsidRPr="003C2DDE" w:rsidRDefault="006C603B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20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6C603B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прибыли и рентабельности</w:t>
            </w:r>
          </w:p>
        </w:tc>
        <w:tc>
          <w:tcPr>
            <w:tcW w:w="332" w:type="pct"/>
          </w:tcPr>
          <w:p w:rsidR="006C603B" w:rsidRPr="003C2DDE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6C603B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21</w:t>
            </w:r>
            <w:r w:rsidR="003C2DDE"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Расчет производительности труда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6C603B" w:rsidP="001F4AF9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22</w:t>
            </w:r>
            <w:r w:rsidR="003C2DDE"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документов: </w:t>
            </w:r>
            <w:r w:rsidR="00B06411" w:rsidRPr="003C2DDE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в кладовую, накладной на отпуск товара, ведомости учета движения посуды и приборов.</w:t>
            </w:r>
          </w:p>
        </w:tc>
        <w:tc>
          <w:tcPr>
            <w:tcW w:w="332" w:type="pct"/>
          </w:tcPr>
          <w:p w:rsidR="00B06411" w:rsidRPr="003C2DDE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1F4A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ПЗ № </w:t>
            </w:r>
            <w:r w:rsidR="006C60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документов: </w:t>
            </w:r>
            <w:r w:rsidR="00B06411" w:rsidRPr="003C2DDE">
              <w:rPr>
                <w:rFonts w:ascii="Times New Roman" w:hAnsi="Times New Roman" w:cs="Times New Roman"/>
                <w:bCs/>
                <w:sz w:val="24"/>
                <w:szCs w:val="24"/>
              </w:rPr>
              <w:t>акта о реализации готовых изделий кухни за наличный расчет</w:t>
            </w:r>
            <w:r w:rsidR="006C603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C603B" w:rsidRPr="0013620F" w:rsidTr="008A621C">
        <w:tc>
          <w:tcPr>
            <w:tcW w:w="904" w:type="pct"/>
            <w:vMerge/>
          </w:tcPr>
          <w:p w:rsidR="006C603B" w:rsidRPr="0013620F" w:rsidRDefault="006C603B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6C603B" w:rsidRPr="003C2DDE" w:rsidRDefault="006C603B" w:rsidP="006C60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24.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документов:</w:t>
            </w:r>
            <w:r w:rsidRPr="003C2D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акта о реализации (продажи) и отпуске изделий кух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ни.</w:t>
            </w:r>
          </w:p>
        </w:tc>
        <w:tc>
          <w:tcPr>
            <w:tcW w:w="332" w:type="pct"/>
          </w:tcPr>
          <w:p w:rsidR="006C603B" w:rsidRPr="003C2DDE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C603B" w:rsidRPr="0013620F" w:rsidTr="008A621C">
        <w:tc>
          <w:tcPr>
            <w:tcW w:w="904" w:type="pct"/>
            <w:vMerge/>
          </w:tcPr>
          <w:p w:rsidR="006C603B" w:rsidRPr="0013620F" w:rsidRDefault="006C603B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6C603B" w:rsidRDefault="006C603B" w:rsidP="006C603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25.</w:t>
            </w:r>
            <w:r w:rsidRPr="003C2DDE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документов: </w:t>
            </w:r>
            <w:r w:rsidRPr="003C2DDE">
              <w:rPr>
                <w:rFonts w:ascii="Times New Roman" w:hAnsi="Times New Roman" w:cs="Times New Roman"/>
                <w:bCs/>
                <w:sz w:val="24"/>
                <w:szCs w:val="24"/>
              </w:rPr>
              <w:t>акта на отпуск питания сотрудников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32" w:type="pct"/>
          </w:tcPr>
          <w:p w:rsidR="006C603B" w:rsidRPr="003C2DDE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ПЗ № </w:t>
            </w:r>
            <w:r w:rsidR="006C60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документов: </w:t>
            </w:r>
            <w:r w:rsidR="00B06411" w:rsidRPr="003C2DDE">
              <w:rPr>
                <w:rFonts w:ascii="Times New Roman" w:hAnsi="Times New Roman" w:cs="Times New Roman"/>
                <w:bCs/>
                <w:sz w:val="24"/>
                <w:szCs w:val="24"/>
              </w:rPr>
              <w:t>дневного заборного листа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ПЗ № </w:t>
            </w:r>
            <w:r w:rsidR="006C60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Разработка нормативно-технологической документации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 w:val="restar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1.7. </w:t>
            </w:r>
          </w:p>
          <w:p w:rsidR="00B06411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Координация деятельности подчиненного персонала с другими службами и подразделениями</w:t>
            </w:r>
          </w:p>
          <w:p w:rsidR="00CD6B20" w:rsidRDefault="00CD6B20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6B20" w:rsidRPr="00CD6B20" w:rsidRDefault="00BD6532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65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*ЦОПТВ.4.</w:t>
            </w: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2" w:type="pct"/>
          </w:tcPr>
          <w:p w:rsidR="00B06411" w:rsidRPr="0013620F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Значение координации деятельности подчиненного персонала с другими службами и подразделениями организации питания. Координация – как средство оптимизации производственных процессов организации питания. </w:t>
            </w:r>
          </w:p>
        </w:tc>
        <w:tc>
          <w:tcPr>
            <w:tcW w:w="332" w:type="pct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1B57" w:rsidRPr="0013620F" w:rsidTr="008A621C">
        <w:tc>
          <w:tcPr>
            <w:tcW w:w="904" w:type="pct"/>
            <w:vMerge/>
          </w:tcPr>
          <w:p w:rsidR="00BF1B57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F1B57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BF1B57">
              <w:rPr>
                <w:rFonts w:ascii="Times New Roman" w:hAnsi="Times New Roman"/>
                <w:sz w:val="24"/>
                <w:szCs w:val="24"/>
              </w:rPr>
              <w:t>Экскурсия  на  предприятия общественного питания</w:t>
            </w:r>
          </w:p>
        </w:tc>
        <w:tc>
          <w:tcPr>
            <w:tcW w:w="332" w:type="pct"/>
          </w:tcPr>
          <w:p w:rsidR="00BF1B57" w:rsidRPr="000A2B41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1B57" w:rsidRPr="0013620F" w:rsidTr="008A621C">
        <w:tc>
          <w:tcPr>
            <w:tcW w:w="904" w:type="pct"/>
            <w:vMerge/>
          </w:tcPr>
          <w:p w:rsidR="00BF1B57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F1B57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BF1B57">
              <w:rPr>
                <w:rFonts w:ascii="Times New Roman" w:hAnsi="Times New Roman"/>
                <w:sz w:val="24"/>
                <w:szCs w:val="24"/>
              </w:rPr>
              <w:t xml:space="preserve"> Экскурсия  на  предприятия общественного питания</w:t>
            </w:r>
          </w:p>
        </w:tc>
        <w:tc>
          <w:tcPr>
            <w:tcW w:w="332" w:type="pct"/>
          </w:tcPr>
          <w:p w:rsidR="00BF1B57" w:rsidRPr="000A2B41" w:rsidRDefault="00BF1B57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F1B57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B06411"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Методы осуществления взаимосвязи между подразделениями  организации питания. Координация работы бригады поваров (кондитеров)  с деятельностью служб снабжения,  обслуживания и другими структурными подразделениями организации питания.</w:t>
            </w:r>
          </w:p>
        </w:tc>
        <w:tc>
          <w:tcPr>
            <w:tcW w:w="332" w:type="pct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32" w:type="pct"/>
          </w:tcPr>
          <w:p w:rsidR="00B06411" w:rsidRPr="0013620F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ПЗ № </w:t>
            </w:r>
            <w:r w:rsidR="006C60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по координации деятельности бригады поваров (кондитеров) со служ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бами снабжения и обслуживания организаций питания различного типа, форм обслуживания и способов реализации продукции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B06411" w:rsidRPr="0013620F" w:rsidTr="008A621C">
        <w:trPr>
          <w:trHeight w:val="199"/>
        </w:trPr>
        <w:tc>
          <w:tcPr>
            <w:tcW w:w="4668" w:type="pct"/>
            <w:gridSpan w:val="2"/>
          </w:tcPr>
          <w:p w:rsidR="00B06411" w:rsidRPr="0013620F" w:rsidRDefault="00B06411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Самостоятельная учебная работа при изучении раздела 1</w:t>
            </w:r>
          </w:p>
        </w:tc>
        <w:tc>
          <w:tcPr>
            <w:tcW w:w="332" w:type="pct"/>
            <w:vAlign w:val="center"/>
          </w:tcPr>
          <w:p w:rsidR="00B06411" w:rsidRPr="0013620F" w:rsidRDefault="003B6DEA" w:rsidP="00C54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1068"/>
        </w:trPr>
        <w:tc>
          <w:tcPr>
            <w:tcW w:w="4668" w:type="pct"/>
            <w:gridSpan w:val="2"/>
          </w:tcPr>
          <w:p w:rsidR="00C543EE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1. Изучение направлений перспективного развития организаций  питания. Изучение особенностей и социальных проблем современного российского рынка труда. 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2. Изучение отраслевых нормативных документов: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ГОСТ 30389-2013 Услуги общественного питания. Предприятия общественного питания. Классификация и общие требования; 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ГОСТ 31984-2012 Услуги общественного пита. Общие требования;  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2"/>
                <w:kern w:val="36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 xml:space="preserve">ГОСТ </w:t>
            </w:r>
            <w:r w:rsidRPr="0013620F">
              <w:rPr>
                <w:rFonts w:ascii="Times New Roman" w:hAnsi="Times New Roman"/>
                <w:bCs/>
                <w:spacing w:val="2"/>
                <w:kern w:val="36"/>
                <w:sz w:val="24"/>
                <w:szCs w:val="24"/>
              </w:rPr>
              <w:t xml:space="preserve">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содержанию; 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pacing w:val="2"/>
                <w:kern w:val="36"/>
                <w:sz w:val="24"/>
                <w:szCs w:val="24"/>
              </w:rPr>
              <w:t xml:space="preserve">- </w:t>
            </w:r>
            <w:r w:rsidRPr="0013620F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ГОСТ 31988-2012 Услуги общественного питания. Метод расчета отходов и потерь сырья и пищевых продуктов при производстве продукции общественного питания;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- ГОСТ 30390-2013 Услуги общественного питания. Продукция общественного питания, реализуемая населению. Общие технические условия.</w:t>
            </w:r>
          </w:p>
        </w:tc>
        <w:tc>
          <w:tcPr>
            <w:tcW w:w="332" w:type="pct"/>
            <w:vAlign w:val="center"/>
          </w:tcPr>
          <w:p w:rsidR="00C543EE" w:rsidRPr="00C543EE" w:rsidRDefault="003B6DEA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276"/>
        </w:trPr>
        <w:tc>
          <w:tcPr>
            <w:tcW w:w="4668" w:type="pct"/>
            <w:gridSpan w:val="2"/>
          </w:tcPr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3. Анализ основных типов организаций питания. </w:t>
            </w:r>
          </w:p>
        </w:tc>
        <w:tc>
          <w:tcPr>
            <w:tcW w:w="332" w:type="pct"/>
            <w:vAlign w:val="center"/>
          </w:tcPr>
          <w:p w:rsidR="00C543EE" w:rsidRPr="00C543EE" w:rsidRDefault="003B6DEA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617"/>
        </w:trPr>
        <w:tc>
          <w:tcPr>
            <w:tcW w:w="4668" w:type="pct"/>
            <w:gridSpan w:val="2"/>
          </w:tcPr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4. Разработка структуры конкретной организации питания. 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5. Анализ эффективности организации работы кухни ресторана, кондитерского цеха, организации зон и рабочих мест.</w:t>
            </w:r>
          </w:p>
        </w:tc>
        <w:tc>
          <w:tcPr>
            <w:tcW w:w="332" w:type="pct"/>
            <w:vAlign w:val="center"/>
          </w:tcPr>
          <w:p w:rsidR="00C543EE" w:rsidRPr="00C543EE" w:rsidRDefault="003B6DEA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578"/>
        </w:trPr>
        <w:tc>
          <w:tcPr>
            <w:tcW w:w="4668" w:type="pct"/>
            <w:gridSpan w:val="2"/>
          </w:tcPr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6. Изучение «Справочника руководителя» 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7. Проработка конспектов занятий, рекомендуемых источников информации (по заданиям преподавателя). </w:t>
            </w:r>
          </w:p>
        </w:tc>
        <w:tc>
          <w:tcPr>
            <w:tcW w:w="332" w:type="pct"/>
            <w:vAlign w:val="center"/>
          </w:tcPr>
          <w:p w:rsidR="00C543EE" w:rsidRPr="00C543EE" w:rsidRDefault="003B6DEA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578"/>
        </w:trPr>
        <w:tc>
          <w:tcPr>
            <w:tcW w:w="4668" w:type="pct"/>
            <w:gridSpan w:val="2"/>
          </w:tcPr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8. Сбор и анализ информации по изучаемой теме по различным источникам, включая Интернет. 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9. Подготовка рефератов, составление компьютерных презентаций, сообщений по темам раздела.</w:t>
            </w:r>
          </w:p>
        </w:tc>
        <w:tc>
          <w:tcPr>
            <w:tcW w:w="332" w:type="pct"/>
            <w:vAlign w:val="center"/>
          </w:tcPr>
          <w:p w:rsidR="00C543EE" w:rsidRPr="00C543EE" w:rsidRDefault="003B6DEA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604"/>
        </w:trPr>
        <w:tc>
          <w:tcPr>
            <w:tcW w:w="4668" w:type="pct"/>
            <w:gridSpan w:val="2"/>
          </w:tcPr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10. Изучение Трудового кодекса РФ ст. №№ 238–250, ст. №№ 115, 137, 139, 143, 152, 153.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11. Решение ситуационных задач по темам раздела. </w:t>
            </w:r>
          </w:p>
        </w:tc>
        <w:tc>
          <w:tcPr>
            <w:tcW w:w="332" w:type="pct"/>
            <w:vAlign w:val="center"/>
          </w:tcPr>
          <w:p w:rsidR="00C543EE" w:rsidRPr="00C543EE" w:rsidRDefault="003B6DEA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C543EE" w:rsidRPr="0013620F" w:rsidTr="008A621C">
        <w:trPr>
          <w:trHeight w:val="758"/>
        </w:trPr>
        <w:tc>
          <w:tcPr>
            <w:tcW w:w="4668" w:type="pct"/>
            <w:gridSpan w:val="2"/>
          </w:tcPr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12. Разработка различных видов меню с учётом типа, класса предприятия и специализации, предполагаемой формы обслуживания, контингента потребителей. 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13. Анализ квалификационного состава работников производства (на базе практики). </w:t>
            </w:r>
          </w:p>
        </w:tc>
        <w:tc>
          <w:tcPr>
            <w:tcW w:w="332" w:type="pct"/>
            <w:vAlign w:val="center"/>
          </w:tcPr>
          <w:p w:rsidR="00C543EE" w:rsidRPr="00C543EE" w:rsidRDefault="003B6DEA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850"/>
        </w:trPr>
        <w:tc>
          <w:tcPr>
            <w:tcW w:w="4668" w:type="pct"/>
            <w:gridSpan w:val="2"/>
          </w:tcPr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14. Изучение графиков выхода на работу (на базе практики).</w:t>
            </w:r>
          </w:p>
          <w:p w:rsidR="00C543EE" w:rsidRPr="0013620F" w:rsidRDefault="00C543EE" w:rsidP="00C54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15. Анализ организации работы начальника кондитерского цеха, шеф-повара, су-шефа (старшего повара, бригадира) ресторана, заведующего производством (на базе практики)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C543EE" w:rsidRPr="00C543EE" w:rsidRDefault="003B6DEA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7E797E">
        <w:tc>
          <w:tcPr>
            <w:tcW w:w="4668" w:type="pct"/>
            <w:gridSpan w:val="2"/>
            <w:shd w:val="clear" w:color="auto" w:fill="D9D9D9" w:themeFill="background1" w:themeFillShade="D9"/>
          </w:tcPr>
          <w:p w:rsidR="00C543EE" w:rsidRPr="004323CC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23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4323CC">
              <w:rPr>
                <w:rFonts w:ascii="Times New Roman" w:hAnsi="Times New Roman"/>
                <w:b/>
                <w:sz w:val="24"/>
                <w:szCs w:val="24"/>
              </w:rPr>
              <w:t>Организация и контроль текущей деятельности подчиненного персонала</w:t>
            </w: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C543EE" w:rsidRPr="0013620F" w:rsidRDefault="007E797E" w:rsidP="00E07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</w:tr>
      <w:tr w:rsidR="00C543EE" w:rsidRPr="0013620F" w:rsidTr="008A621C">
        <w:trPr>
          <w:trHeight w:val="311"/>
        </w:trPr>
        <w:tc>
          <w:tcPr>
            <w:tcW w:w="4668" w:type="pct"/>
            <w:gridSpan w:val="2"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МДК. 06.01. Оперативное управление деятельностью подчиненного персонала</w:t>
            </w:r>
          </w:p>
        </w:tc>
        <w:tc>
          <w:tcPr>
            <w:tcW w:w="332" w:type="pct"/>
            <w:vAlign w:val="center"/>
          </w:tcPr>
          <w:p w:rsidR="00C543EE" w:rsidRPr="0013620F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43EE" w:rsidRPr="0013620F" w:rsidTr="008A621C">
        <w:tc>
          <w:tcPr>
            <w:tcW w:w="904" w:type="pct"/>
            <w:vMerge w:val="restart"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C543EE" w:rsidRDefault="00C543EE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Организация и контроль текущей деятельности подчиненного персонала</w:t>
            </w:r>
          </w:p>
          <w:p w:rsidR="00CD6B20" w:rsidRDefault="00CD6B20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D6B20" w:rsidRDefault="00CD6B20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D6B20" w:rsidRPr="0013620F" w:rsidRDefault="00CD6B20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543EE" w:rsidRPr="0013620F" w:rsidRDefault="00BD6532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65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  <w:r w:rsidRPr="00BD65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ЦОПТВ.1.</w:t>
            </w:r>
          </w:p>
        </w:tc>
        <w:tc>
          <w:tcPr>
            <w:tcW w:w="3764" w:type="pct"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32" w:type="pct"/>
            <w:vAlign w:val="center"/>
          </w:tcPr>
          <w:p w:rsidR="00C543EE" w:rsidRPr="0013620F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13620F" w:rsidRDefault="00C543EE" w:rsidP="00F979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776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Организация процессов производства и подготовки к реализации кулинарной и кондитерской продукции организаций питания различного типа, специализации, методов обслуживания, работающих на сырье, полуфабрикатах, комбинированных. </w:t>
            </w:r>
          </w:p>
        </w:tc>
        <w:tc>
          <w:tcPr>
            <w:tcW w:w="332" w:type="pct"/>
            <w:vAlign w:val="center"/>
          </w:tcPr>
          <w:p w:rsidR="00C543EE" w:rsidRPr="00E0776F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7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E0776F" w:rsidRDefault="00C543EE" w:rsidP="00F979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94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Характеристика и техническое оснащение производственных помещений организаций питания с цеховой (заготовочного, холодного, горячего)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структурой.</w:t>
            </w:r>
          </w:p>
        </w:tc>
        <w:tc>
          <w:tcPr>
            <w:tcW w:w="332" w:type="pct"/>
            <w:vAlign w:val="center"/>
          </w:tcPr>
          <w:p w:rsidR="00C543EE" w:rsidRPr="00E0776F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F9794E" w:rsidRDefault="00C543EE" w:rsidP="00F979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Характеристика и техническое оснащение производственных помещений организа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ций питания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кондитерского цеха.</w:t>
            </w:r>
          </w:p>
        </w:tc>
        <w:tc>
          <w:tcPr>
            <w:tcW w:w="332" w:type="pct"/>
            <w:vAlign w:val="center"/>
          </w:tcPr>
          <w:p w:rsidR="00C543EE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F9794E" w:rsidRDefault="00F84726" w:rsidP="00F979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Характеристика и техническое оснащение производственных помещений организа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ций питания с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бесцеховой структурой (рабочих зон кухни ресторана)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C543EE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13620F" w:rsidRDefault="00C543EE" w:rsidP="00F979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F9794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Общие требования к организации рабочих мест.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 </w:t>
            </w:r>
          </w:p>
          <w:p w:rsidR="00C543EE" w:rsidRPr="009E08B7" w:rsidRDefault="00C543EE" w:rsidP="009E0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Особенности организации и технического оснащения процессов отпуска продукции собственного производства для различных способов реализации и методов обслуживания: </w:t>
            </w:r>
            <w:r w:rsidRPr="009E08B7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потребления на месте (самообслуживание через раздаточные линии, «шведский стол», «салат-бар», прилавки, обслуживание официантами, барменами);</w:t>
            </w:r>
            <w:r w:rsidRPr="0013620F">
              <w:rPr>
                <w:szCs w:val="24"/>
                <w:u w:color="000000"/>
              </w:rPr>
              <w:t xml:space="preserve">  </w:t>
            </w:r>
          </w:p>
        </w:tc>
        <w:tc>
          <w:tcPr>
            <w:tcW w:w="332" w:type="pct"/>
            <w:vAlign w:val="center"/>
          </w:tcPr>
          <w:p w:rsidR="00C543EE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Default="00C543EE" w:rsidP="00F979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Общие требования к организации рабочих мест.</w:t>
            </w:r>
          </w:p>
          <w:p w:rsidR="00C543EE" w:rsidRDefault="00C543EE" w:rsidP="009E08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Особенности организации и технического оснащения процессов отпуска продукции собственного производства для различных способов реализации и методов обслуживания: </w:t>
            </w:r>
            <w:r w:rsidRPr="009E08B7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отпуска на вынос по заказам потребителей</w:t>
            </w:r>
            <w:r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.</w:t>
            </w:r>
          </w:p>
        </w:tc>
        <w:tc>
          <w:tcPr>
            <w:tcW w:w="332" w:type="pct"/>
            <w:vAlign w:val="center"/>
          </w:tcPr>
          <w:p w:rsidR="00C543EE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Default="00C543EE" w:rsidP="00F979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Общие требования к организации рабочих мест.</w:t>
            </w:r>
          </w:p>
          <w:p w:rsidR="00C543EE" w:rsidRDefault="00C543EE" w:rsidP="009E08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Особенности организации и технического оснащения процессов отпуска продукции собственного производства для различных способов реализации и методов обслуживания: </w:t>
            </w:r>
            <w:r w:rsidRPr="009E08B7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вне организации питания (в раздаточных и доготовочных, при оказании кейтеринга в виде выездного обслуживания и др.)</w:t>
            </w:r>
          </w:p>
        </w:tc>
        <w:tc>
          <w:tcPr>
            <w:tcW w:w="332" w:type="pct"/>
            <w:vAlign w:val="center"/>
          </w:tcPr>
          <w:p w:rsidR="00C543EE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E0776F" w:rsidRDefault="00C543EE" w:rsidP="009E08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color="000000"/>
              </w:rPr>
              <w:t>8</w:t>
            </w:r>
            <w:r w:rsidRPr="00F9794E">
              <w:rPr>
                <w:rFonts w:ascii="Times New Roman" w:hAnsi="Times New Roman"/>
                <w:b/>
                <w:sz w:val="24"/>
                <w:szCs w:val="24"/>
                <w:u w:color="000000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Особенности организации отпуска готовой продукции из кухни для различных способов подачи блюд, кулинарных изделий, закусок: французского, русского, английского, комбинированного.</w:t>
            </w:r>
          </w:p>
        </w:tc>
        <w:tc>
          <w:tcPr>
            <w:tcW w:w="332" w:type="pct"/>
            <w:vAlign w:val="center"/>
          </w:tcPr>
          <w:p w:rsidR="00C543EE" w:rsidRPr="00E0776F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13620F" w:rsidRDefault="00C543EE" w:rsidP="00E077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color="000000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Организация и техническое оснащение процессов хранения готовой кулинарной продукции: термостатирование, интенсивное охлаждение, шоковая заморозка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.</w:t>
            </w:r>
          </w:p>
        </w:tc>
        <w:tc>
          <w:tcPr>
            <w:tcW w:w="332" w:type="pct"/>
            <w:vAlign w:val="center"/>
          </w:tcPr>
          <w:p w:rsidR="00C543EE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13620F" w:rsidRDefault="00C543EE" w:rsidP="00F979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Нормативно-правовое обеспечение текущей деятельности подчиненного персонала. </w:t>
            </w:r>
          </w:p>
        </w:tc>
        <w:tc>
          <w:tcPr>
            <w:tcW w:w="332" w:type="pct"/>
            <w:vAlign w:val="center"/>
          </w:tcPr>
          <w:p w:rsidR="00C543EE" w:rsidRPr="00E0776F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7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E0776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Требования охраны труда, пожарной и техники безопасности к выполнению работ. Требования к процедурам обеспечения безопасности продукции и услуг, основанным на принципах ХАССП (ГОСТ 30390-2013). Контроль соблюдения регламентов, инструкций, стандартов чистоты.</w:t>
            </w:r>
          </w:p>
        </w:tc>
        <w:tc>
          <w:tcPr>
            <w:tcW w:w="332" w:type="pct"/>
            <w:vAlign w:val="center"/>
          </w:tcPr>
          <w:p w:rsidR="00C543EE" w:rsidRPr="00E0776F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13620F" w:rsidRDefault="00C543EE" w:rsidP="00F97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Pr="00E0776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Обеспечение условий для наиболее полной реализации потенциа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softHyphen/>
              <w:t xml:space="preserve">ла (умений и компетенций) членов трудового коллектива. Распределение заданий по объему и требуемому времени с учетом сроков исполнения заданий в стандартных и нестандартных ситуациях. </w:t>
            </w:r>
          </w:p>
        </w:tc>
        <w:tc>
          <w:tcPr>
            <w:tcW w:w="332" w:type="pct"/>
            <w:vAlign w:val="center"/>
          </w:tcPr>
          <w:p w:rsidR="00C543EE" w:rsidRPr="00E0776F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7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Pr="00F9794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Правила учета рабочего времени подчиненного персонала. Обеспечение взаимосвязи между отдельными работниками в процессе выполнения заказа.</w:t>
            </w:r>
          </w:p>
        </w:tc>
        <w:tc>
          <w:tcPr>
            <w:tcW w:w="332" w:type="pct"/>
            <w:vAlign w:val="center"/>
          </w:tcPr>
          <w:p w:rsidR="00C543EE" w:rsidRPr="00E0776F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F9794E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Pr="00E0776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Контроль качества продукции и услуг: объекты контроля, их периодичность, формы и методы контроля. Органолептическая оценка качества пищи.</w:t>
            </w:r>
          </w:p>
        </w:tc>
        <w:tc>
          <w:tcPr>
            <w:tcW w:w="332" w:type="pct"/>
            <w:vAlign w:val="center"/>
          </w:tcPr>
          <w:p w:rsidR="00C543EE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Default="00C543EE" w:rsidP="00F979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794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Риски в области приготовления и реализации кулинарной и кондитерской продукции, пути их минимизации. Особенности контроля качества пищи в детском, школьном питании. </w:t>
            </w:r>
          </w:p>
        </w:tc>
        <w:tc>
          <w:tcPr>
            <w:tcW w:w="332" w:type="pct"/>
            <w:vAlign w:val="center"/>
          </w:tcPr>
          <w:p w:rsidR="00C543EE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c>
          <w:tcPr>
            <w:tcW w:w="904" w:type="pct"/>
            <w:vMerge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C543EE" w:rsidRPr="00F9794E" w:rsidRDefault="00C543EE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Pr="00F9794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Лабораторный контроль, методы, показатели качества, подвергаемые контролю. Отбор проб для лабораторных исследований качества и безопасности готовой кулинарной и кондитерской продукции.</w:t>
            </w:r>
          </w:p>
        </w:tc>
        <w:tc>
          <w:tcPr>
            <w:tcW w:w="332" w:type="pct"/>
            <w:vAlign w:val="center"/>
          </w:tcPr>
          <w:p w:rsidR="00C543EE" w:rsidRPr="00E0776F" w:rsidRDefault="00C543EE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7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 w:val="restart"/>
          </w:tcPr>
          <w:p w:rsidR="0020646D" w:rsidRPr="00CA2850" w:rsidRDefault="0020646D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A285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2.2</w:t>
            </w:r>
          </w:p>
          <w:p w:rsidR="0020646D" w:rsidRDefault="0020646D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A2850">
              <w:rPr>
                <w:rFonts w:ascii="Times New Roman" w:hAnsi="Times New Roman"/>
                <w:bCs/>
                <w:sz w:val="24"/>
                <w:szCs w:val="24"/>
              </w:rPr>
              <w:t>Инструктирование, обучение поваров, кондитеров, пекарей, других работников кухни, кондитерского цеха</w:t>
            </w: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BD6532" w:rsidP="001F4A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65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 ЦОПТВ.2.</w:t>
            </w:r>
          </w:p>
          <w:p w:rsidR="00BD6532" w:rsidRDefault="00BD6532" w:rsidP="001F4A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D6532" w:rsidRDefault="00BD6532" w:rsidP="001F4A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D6532" w:rsidRDefault="00BD6532" w:rsidP="001F4A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D6532" w:rsidRDefault="00BD6532" w:rsidP="001F4A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D6532" w:rsidRDefault="00BD6532" w:rsidP="001F4A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D6532" w:rsidRDefault="00BD6532" w:rsidP="001F4A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D6532" w:rsidRPr="00BD6532" w:rsidRDefault="00BD6532" w:rsidP="001F4A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65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 ЦОПТВ.5.</w:t>
            </w: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D6532" w:rsidRPr="00BD6532" w:rsidRDefault="00BD6532" w:rsidP="00BD65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65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*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ЦОПТВ.6</w:t>
            </w:r>
            <w:r w:rsidRPr="00BD65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3F6D" w:rsidRDefault="00693F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D6B20" w:rsidRDefault="00CD6B20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D6B20" w:rsidRPr="00693F6D" w:rsidRDefault="00CD6B20" w:rsidP="00C46A2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32" w:type="pct"/>
            <w:vAlign w:val="center"/>
          </w:tcPr>
          <w:p w:rsidR="0020646D" w:rsidRPr="0013620F" w:rsidRDefault="007E797E" w:rsidP="00E07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13620F" w:rsidRDefault="0020646D" w:rsidP="009E0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B7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 Анализ потребности персонала в обучении. </w:t>
            </w:r>
          </w:p>
        </w:tc>
        <w:tc>
          <w:tcPr>
            <w:tcW w:w="332" w:type="pct"/>
            <w:vAlign w:val="center"/>
          </w:tcPr>
          <w:p w:rsidR="0020646D" w:rsidRPr="00E0776F" w:rsidRDefault="0020646D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7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9E08B7" w:rsidRDefault="0020646D" w:rsidP="007E7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797E" w:rsidRPr="0013620F">
              <w:rPr>
                <w:rFonts w:ascii="Times New Roman" w:hAnsi="Times New Roman"/>
                <w:sz w:val="24"/>
                <w:szCs w:val="24"/>
              </w:rPr>
              <w:t>Анализ потребности персонала в обучении.</w:t>
            </w:r>
          </w:p>
        </w:tc>
        <w:tc>
          <w:tcPr>
            <w:tcW w:w="332" w:type="pct"/>
            <w:vAlign w:val="center"/>
          </w:tcPr>
          <w:p w:rsidR="0020646D" w:rsidRPr="00E0776F" w:rsidRDefault="0020646D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7E7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797E" w:rsidRPr="0013620F">
              <w:rPr>
                <w:rFonts w:ascii="Times New Roman" w:hAnsi="Times New Roman"/>
                <w:sz w:val="24"/>
                <w:szCs w:val="24"/>
              </w:rPr>
              <w:t>Планирование обучения поваров, кондитеров, пекарей, определение способов, направлений обучения.</w:t>
            </w:r>
          </w:p>
        </w:tc>
        <w:tc>
          <w:tcPr>
            <w:tcW w:w="332" w:type="pct"/>
            <w:vAlign w:val="center"/>
          </w:tcPr>
          <w:p w:rsidR="0020646D" w:rsidRPr="00E0776F" w:rsidRDefault="0020646D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13620F" w:rsidRDefault="0020646D" w:rsidP="007E7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797E" w:rsidRPr="0013620F">
              <w:rPr>
                <w:rFonts w:ascii="Times New Roman" w:hAnsi="Times New Roman"/>
                <w:sz w:val="24"/>
                <w:szCs w:val="24"/>
              </w:rPr>
              <w:t>Планирование обучения поваров, кондитеров, пекарей, определение способов, направлений обучения.</w:t>
            </w:r>
          </w:p>
        </w:tc>
        <w:tc>
          <w:tcPr>
            <w:tcW w:w="332" w:type="pct"/>
            <w:vAlign w:val="center"/>
          </w:tcPr>
          <w:p w:rsidR="0020646D" w:rsidRPr="00E0776F" w:rsidRDefault="0020646D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7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13620F" w:rsidRDefault="0020646D" w:rsidP="007E7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9E08B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797E" w:rsidRPr="0013620F">
              <w:rPr>
                <w:rFonts w:ascii="Times New Roman" w:hAnsi="Times New Roman"/>
                <w:sz w:val="24"/>
                <w:szCs w:val="24"/>
              </w:rPr>
              <w:t>Разработка инструкций, регламентов</w:t>
            </w:r>
            <w:r w:rsidR="007E79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20646D" w:rsidRPr="00E0776F" w:rsidRDefault="0020646D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7E7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797E" w:rsidRPr="0013620F">
              <w:rPr>
                <w:rFonts w:ascii="Times New Roman" w:hAnsi="Times New Roman"/>
                <w:sz w:val="24"/>
                <w:szCs w:val="24"/>
              </w:rPr>
              <w:t>Разработка инструкций, регламентов</w:t>
            </w:r>
            <w:r w:rsidR="007E79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20646D" w:rsidRDefault="0020646D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13620F" w:rsidRDefault="0020646D" w:rsidP="007E7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E797E" w:rsidRPr="0013620F">
              <w:rPr>
                <w:rFonts w:ascii="Times New Roman" w:hAnsi="Times New Roman"/>
                <w:sz w:val="24"/>
                <w:szCs w:val="24"/>
              </w:rPr>
              <w:t>Формы и методы профессионального обучения на рабочем месте.</w:t>
            </w:r>
          </w:p>
        </w:tc>
        <w:tc>
          <w:tcPr>
            <w:tcW w:w="332" w:type="pct"/>
            <w:vAlign w:val="center"/>
          </w:tcPr>
          <w:p w:rsidR="0020646D" w:rsidRPr="00E0776F" w:rsidRDefault="0020646D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7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7E7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797E" w:rsidRPr="0013620F">
              <w:rPr>
                <w:rFonts w:ascii="Times New Roman" w:hAnsi="Times New Roman"/>
                <w:sz w:val="24"/>
                <w:szCs w:val="24"/>
              </w:rPr>
              <w:t>Формы и методы профессионального обучения на рабочем месте.</w:t>
            </w:r>
          </w:p>
        </w:tc>
        <w:tc>
          <w:tcPr>
            <w:tcW w:w="332" w:type="pct"/>
            <w:vAlign w:val="center"/>
          </w:tcPr>
          <w:p w:rsidR="0020646D" w:rsidRPr="00E0776F" w:rsidRDefault="0020646D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9.  </w:t>
            </w:r>
            <w:r w:rsidRPr="009E08B7">
              <w:rPr>
                <w:rFonts w:ascii="Times New Roman" w:hAnsi="Times New Roman"/>
                <w:sz w:val="24"/>
                <w:szCs w:val="24"/>
              </w:rPr>
              <w:t>Повторительно – обобщающий урок</w:t>
            </w:r>
          </w:p>
        </w:tc>
        <w:tc>
          <w:tcPr>
            <w:tcW w:w="332" w:type="pct"/>
            <w:vAlign w:val="center"/>
          </w:tcPr>
          <w:p w:rsidR="0020646D" w:rsidRDefault="0020646D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  <w:r w:rsidRPr="009E08B7">
              <w:rPr>
                <w:rFonts w:ascii="Times New Roman" w:hAnsi="Times New Roman"/>
                <w:sz w:val="24"/>
                <w:szCs w:val="24"/>
              </w:rPr>
              <w:t xml:space="preserve"> Повторительно – обобщающий урок</w:t>
            </w:r>
          </w:p>
        </w:tc>
        <w:tc>
          <w:tcPr>
            <w:tcW w:w="332" w:type="pct"/>
            <w:vAlign w:val="center"/>
          </w:tcPr>
          <w:p w:rsidR="0020646D" w:rsidRDefault="0020646D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занятий</w:t>
            </w:r>
          </w:p>
        </w:tc>
        <w:tc>
          <w:tcPr>
            <w:tcW w:w="332" w:type="pct"/>
            <w:vAlign w:val="center"/>
          </w:tcPr>
          <w:p w:rsidR="0020646D" w:rsidRPr="0013620F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ПЗ № 29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Разработать план тренинга (или инструкцию) по безопасной организации работ на рабочем месте </w:t>
            </w:r>
          </w:p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повара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20646D" w:rsidRPr="006C603B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46D" w:rsidRPr="0013620F" w:rsidTr="00BF1B57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  <w:shd w:val="clear" w:color="auto" w:fill="D9D9D9" w:themeFill="background1" w:themeFillShade="D9"/>
          </w:tcPr>
          <w:p w:rsidR="0020646D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Конец 7 семестра</w:t>
            </w: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13620F" w:rsidRDefault="0020646D" w:rsidP="00736A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ПЗ № 30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Разработать план тренинга (или инструкцию) по безопасной орга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низации работ на рабочем месте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кондитера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20646D" w:rsidRPr="006C603B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ПЗ № 31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Разработать план тренинга (или инструкцию) по безопасной орга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низации работ на рабочем месте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пекаря.</w:t>
            </w:r>
          </w:p>
        </w:tc>
        <w:tc>
          <w:tcPr>
            <w:tcW w:w="332" w:type="pct"/>
            <w:vAlign w:val="center"/>
          </w:tcPr>
          <w:p w:rsidR="0020646D" w:rsidRPr="006C603B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ПЗ № 32  </w:t>
            </w:r>
            <w:r w:rsidRPr="00736A69">
              <w:rPr>
                <w:rFonts w:ascii="Times New Roman" w:hAnsi="Times New Roman"/>
                <w:sz w:val="24"/>
                <w:szCs w:val="24"/>
              </w:rPr>
              <w:t>Разработать   план обучения персонала  на рабочем месте.</w:t>
            </w:r>
          </w:p>
        </w:tc>
        <w:tc>
          <w:tcPr>
            <w:tcW w:w="332" w:type="pct"/>
            <w:vAlign w:val="center"/>
          </w:tcPr>
          <w:p w:rsidR="0020646D" w:rsidRPr="006C603B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ПЗ № 33  </w:t>
            </w:r>
            <w:r w:rsidRPr="00736A69">
              <w:rPr>
                <w:rFonts w:ascii="Times New Roman" w:hAnsi="Times New Roman"/>
                <w:sz w:val="24"/>
                <w:szCs w:val="24"/>
              </w:rPr>
              <w:t>Экскурсия на предприятия общественного питания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«Ознакомление с новыми видами оборудования»</w:t>
            </w:r>
          </w:p>
        </w:tc>
        <w:tc>
          <w:tcPr>
            <w:tcW w:w="332" w:type="pct"/>
            <w:vAlign w:val="center"/>
          </w:tcPr>
          <w:p w:rsidR="0020646D" w:rsidRPr="006C603B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ПЗ № 34</w:t>
            </w:r>
            <w:r w:rsidRPr="00736A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6A69">
              <w:rPr>
                <w:rFonts w:ascii="Times New Roman" w:hAnsi="Times New Roman"/>
                <w:sz w:val="24"/>
                <w:szCs w:val="24"/>
              </w:rPr>
              <w:t>Экскурсия на предприятия общественного питания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«Ознакомление с новыми технологиями»</w:t>
            </w:r>
          </w:p>
        </w:tc>
        <w:tc>
          <w:tcPr>
            <w:tcW w:w="332" w:type="pct"/>
            <w:vAlign w:val="center"/>
          </w:tcPr>
          <w:p w:rsidR="0020646D" w:rsidRPr="006C603B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ПЗ № 35</w:t>
            </w:r>
            <w:r w:rsidRPr="00736A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6A69">
              <w:rPr>
                <w:rFonts w:ascii="Times New Roman" w:hAnsi="Times New Roman"/>
                <w:sz w:val="24"/>
                <w:szCs w:val="24"/>
              </w:rPr>
              <w:t>Экскурсия на предприятия общественного питания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«Ознакомление с новыми видами сырья»</w:t>
            </w:r>
          </w:p>
        </w:tc>
        <w:tc>
          <w:tcPr>
            <w:tcW w:w="332" w:type="pct"/>
            <w:vAlign w:val="center"/>
          </w:tcPr>
          <w:p w:rsidR="0020646D" w:rsidRPr="006C603B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ПЗ № 36</w:t>
            </w:r>
            <w:r w:rsidRPr="00736A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Разработать план мастер-класса по использованию новых видов о</w:t>
            </w:r>
            <w:r>
              <w:rPr>
                <w:rFonts w:ascii="Times New Roman" w:hAnsi="Times New Roman"/>
                <w:sz w:val="24"/>
                <w:szCs w:val="24"/>
              </w:rPr>
              <w:t>борудования.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(по выбору обучающегося)</w:t>
            </w:r>
          </w:p>
        </w:tc>
        <w:tc>
          <w:tcPr>
            <w:tcW w:w="332" w:type="pct"/>
            <w:vAlign w:val="center"/>
          </w:tcPr>
          <w:p w:rsidR="0020646D" w:rsidRPr="006C603B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ПЗ № 37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Разработать план мастер-класса по использ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ованию  новых технологий.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(по выбору обучающегося)</w:t>
            </w:r>
          </w:p>
        </w:tc>
        <w:tc>
          <w:tcPr>
            <w:tcW w:w="332" w:type="pct"/>
            <w:vAlign w:val="center"/>
          </w:tcPr>
          <w:p w:rsidR="0020646D" w:rsidRPr="006C603B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ПЗ № 38 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Разработать план мастер-клас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са по использованию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новых видов 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рья.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(по выбору обучающегося)</w:t>
            </w:r>
          </w:p>
        </w:tc>
        <w:tc>
          <w:tcPr>
            <w:tcW w:w="332" w:type="pct"/>
            <w:vAlign w:val="center"/>
          </w:tcPr>
          <w:p w:rsidR="0020646D" w:rsidRPr="006C603B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Инструктирование, обучение персонала на рабочем месте.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Инструктирование, обучение персонала на рабочем месте.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Виды инструктажей, их назначение.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Виды инструктажей, их назначение.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Мастер-классы, трененги, тематические инструктажи: правила их проведения, назначение, эффективность.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Мастер-классы, трененги, тематические инструктажи: правила их проведения, назначение, эффективность.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Роль наставничества в обучении на рабочем месте.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Роль наставничества в обучении на рабочем месте.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Анализ, оценка результатов обучения.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Анализ, оценка результатов обучения.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Определение критериев оценки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22.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Определение критериев оценки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23.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азработка оценочных заданий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Default="007E797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97E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. 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азработка оценочных заданий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CB32CD" w:rsidRDefault="007E797E" w:rsidP="001F4A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2CD"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  <w:r w:rsidRPr="00CB32CD">
              <w:rPr>
                <w:rFonts w:ascii="Times New Roman" w:hAnsi="Times New Roman" w:cs="Times New Roman"/>
                <w:sz w:val="24"/>
                <w:szCs w:val="24"/>
              </w:rPr>
              <w:t>Ведение документации по ведению обучения и оценке результатов.</w:t>
            </w:r>
            <w:r w:rsidR="00CB32CD" w:rsidRPr="00CB3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32CD" w:rsidRPr="00CB32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 w:rsidR="00CB32CD" w:rsidRPr="00CB32CD">
              <w:rPr>
                <w:rFonts w:ascii="Times New Roman" w:hAnsi="Times New Roman" w:cs="Times New Roman"/>
                <w:sz w:val="24"/>
                <w:szCs w:val="24"/>
              </w:rPr>
              <w:t>Делопроизводство.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46D" w:rsidRPr="0013620F" w:rsidTr="008A621C">
        <w:tc>
          <w:tcPr>
            <w:tcW w:w="904" w:type="pct"/>
            <w:vMerge/>
          </w:tcPr>
          <w:p w:rsidR="0020646D" w:rsidRPr="0013620F" w:rsidRDefault="0020646D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20646D" w:rsidRPr="00CB32CD" w:rsidRDefault="007E797E" w:rsidP="001F4A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2CD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CB32CD">
              <w:rPr>
                <w:rFonts w:ascii="Times New Roman" w:hAnsi="Times New Roman" w:cs="Times New Roman"/>
                <w:sz w:val="24"/>
                <w:szCs w:val="24"/>
              </w:rPr>
              <w:t>.Ведение документации по ведению обучения и оценке результатов.</w:t>
            </w:r>
            <w:r w:rsidR="00CB32CD" w:rsidRPr="00CB3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32CD" w:rsidRPr="00CB32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 w:rsidR="00CB32CD" w:rsidRPr="00CB32CD">
              <w:rPr>
                <w:rFonts w:ascii="Times New Roman" w:hAnsi="Times New Roman" w:cs="Times New Roman"/>
                <w:sz w:val="24"/>
                <w:szCs w:val="24"/>
              </w:rPr>
              <w:t>Делопроизводство.</w:t>
            </w:r>
          </w:p>
        </w:tc>
        <w:tc>
          <w:tcPr>
            <w:tcW w:w="332" w:type="pct"/>
            <w:vAlign w:val="center"/>
          </w:tcPr>
          <w:p w:rsidR="0020646D" w:rsidRDefault="0020646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3EE" w:rsidRPr="0013620F" w:rsidTr="008A621C">
        <w:trPr>
          <w:trHeight w:val="281"/>
        </w:trPr>
        <w:tc>
          <w:tcPr>
            <w:tcW w:w="4668" w:type="pct"/>
            <w:gridSpan w:val="2"/>
          </w:tcPr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учебная работа при изучении раздела 2</w:t>
            </w:r>
          </w:p>
        </w:tc>
        <w:tc>
          <w:tcPr>
            <w:tcW w:w="332" w:type="pct"/>
            <w:vAlign w:val="center"/>
          </w:tcPr>
          <w:p w:rsidR="00C543EE" w:rsidRPr="0013620F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555"/>
        </w:trPr>
        <w:tc>
          <w:tcPr>
            <w:tcW w:w="4668" w:type="pct"/>
            <w:gridSpan w:val="2"/>
          </w:tcPr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1. Анализ эффективности организации работы кухни ресторана, кондитерского цеха, организации зон и рабочих мест (на базе практики). </w:t>
            </w:r>
          </w:p>
          <w:p w:rsidR="00C543EE" w:rsidRPr="0013620F" w:rsidRDefault="00C543EE" w:rsidP="00C543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2. Анализ квалификационного состава работников производства (на базе практики). </w:t>
            </w:r>
          </w:p>
        </w:tc>
        <w:tc>
          <w:tcPr>
            <w:tcW w:w="332" w:type="pct"/>
            <w:vAlign w:val="center"/>
          </w:tcPr>
          <w:p w:rsidR="00C543EE" w:rsidRPr="00C543EE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562"/>
        </w:trPr>
        <w:tc>
          <w:tcPr>
            <w:tcW w:w="4668" w:type="pct"/>
            <w:gridSpan w:val="2"/>
          </w:tcPr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3. Решение ситуационных задач по темам раздела. </w:t>
            </w:r>
          </w:p>
          <w:p w:rsidR="00C543EE" w:rsidRPr="0013620F" w:rsidRDefault="00C543EE" w:rsidP="00C543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4. Проработка конспектов занятий, рекомендуемых источников информации (по заданиям преподавателя). </w:t>
            </w:r>
          </w:p>
        </w:tc>
        <w:tc>
          <w:tcPr>
            <w:tcW w:w="332" w:type="pct"/>
            <w:vAlign w:val="center"/>
          </w:tcPr>
          <w:p w:rsidR="00C543EE" w:rsidRPr="00C543EE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537"/>
        </w:trPr>
        <w:tc>
          <w:tcPr>
            <w:tcW w:w="4668" w:type="pct"/>
            <w:gridSpan w:val="2"/>
          </w:tcPr>
          <w:p w:rsidR="00C543EE" w:rsidRPr="0013620F" w:rsidRDefault="00C543EE" w:rsidP="00C543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5. Анализ организации работы начальника кондитерского цеха, шеф-повара, су-шефа (старшего повара, бригадира) ресторана, заведующего производством (на базе практики).</w:t>
            </w:r>
          </w:p>
        </w:tc>
        <w:tc>
          <w:tcPr>
            <w:tcW w:w="332" w:type="pct"/>
            <w:vAlign w:val="center"/>
          </w:tcPr>
          <w:p w:rsidR="00C543EE" w:rsidRPr="00C543EE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rPr>
          <w:trHeight w:val="276"/>
        </w:trPr>
        <w:tc>
          <w:tcPr>
            <w:tcW w:w="4668" w:type="pct"/>
            <w:gridSpan w:val="2"/>
          </w:tcPr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6. Разработка мастер-классов, тренингов, инструкций по выбору обучающегося.</w:t>
            </w:r>
          </w:p>
        </w:tc>
        <w:tc>
          <w:tcPr>
            <w:tcW w:w="332" w:type="pct"/>
            <w:vAlign w:val="center"/>
          </w:tcPr>
          <w:p w:rsidR="00C543EE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Курсовой проект (работа) (если предусмотрено)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Примерная тематика курсовых проектов (работ):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1. Организация работы кухни (структурного подразделения) ресторана класса люкс (холодный цех).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2. Организация работы кухни (структурного подразделения) ресторана класса люкс (горячий цех).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3. Организация работы кухни (структурного подразделения) ресторана высшего класса (холодный цех).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4. Организация работы кухни (структурного подразделения) ресторана высшего класса (горячий цех).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5. Организация работы кухни (структурного подразделения) ресторана первого класса (холодный цех).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6. Организация работы кухни (структурного подразделения) ресторана первого класса (горячий цех).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7. Организация работы кухни (структурного подразделения) ресторана первого класса при аэровокзале.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8. Организация работы кухни (структурного подразделения) ресторана при вокзале.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9. Организация работы кухни (структурного подразделения) ресторана класса люкс при гостинице, завтрак – шведская линия.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10. Организация работы кухни (структурного подразделения) кафе.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11. Организация работы кухни (структурного подразделения) детского кафе.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12. Организация работы кухни (структурного подразделения) молодёжного кафе.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13. Организация работы кухни (структурного подразделения) кафе-кофейни.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14. Организация работы кухни (структурного подразделения) кафе-кондитерской.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15. Организация работы кухни (структурного подразделения) кафе-мороженого.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16. Организация работы кухни (структурного подразделения) гриль-бара.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17. Организация работы кухни (структурного подразделения) фитобара.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18. Организация работы кухни (структурного подразделения) специализированной закусочной шашлычной.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19. Организация работы кухни (структурного подразделения) организации питания быстрого обслуживания.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20. Организация работы кухни (структурного подразделения) закусочной общего типа.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21. Организация работы кухни (структурного подразделения) общедоступной столовой.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22. Организация работы кухни (структурного подразделения) столовой при офисе.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23. Организация работы структурного подразделения столовой при промышленном предприятии (меню со свободным выбором блюд). 24. Организация работы структурного подразделения столовой при промышленном предприятии, реализующей комплексные обеды (два варианта).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25. Организация работы структурного подразделения столовой при вузе (столовая для студентов и обслуживающего персонала, питания по абонементам).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26. Организация работы структурного подразделения столовой при вузе, профессорско-преподавательский зал.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27. Организация работы структурного подразделения столовой при колледже. </w:t>
            </w:r>
          </w:p>
          <w:p w:rsidR="00C543EE" w:rsidRPr="0013620F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28. Организация работы структурного подразделения домовой кухни</w:t>
            </w:r>
          </w:p>
        </w:tc>
        <w:tc>
          <w:tcPr>
            <w:tcW w:w="332" w:type="pct"/>
            <w:vAlign w:val="center"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47616A">
            <w:pPr>
              <w:spacing w:after="0" w:line="240" w:lineRule="auto"/>
              <w:rPr>
                <w:b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Обязательные аудиторные учебные занятия 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по курсовому проекту (работе) (если предусмотрено, указать тематику и(или) назначение, вид (форму) 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рганизации учебной деятельности)</w:t>
            </w:r>
          </w:p>
        </w:tc>
        <w:tc>
          <w:tcPr>
            <w:tcW w:w="332" w:type="pct"/>
            <w:vAlign w:val="center"/>
          </w:tcPr>
          <w:p w:rsidR="00C543EE" w:rsidRPr="0013620F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1F4A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темы курсовой работы (проекта</w:t>
            </w:r>
            <w:r w:rsidR="004052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1F4A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A91DCD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введени</w:t>
            </w:r>
            <w:r w:rsidR="00A91DC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47616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характеристики исследуемой организации питания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47616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миссии и концепции, ассортиментной политики организации питания.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47616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схемы организационной структуры организации питания, схемы взаимосвязи подразделений.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47616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характеристики подразделения (кухни ресторана, др. организации питания, кондитерского цеха).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47616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расчетного плана-меню.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1F4A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Расчет основных производственных показателей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47616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должностной инструкции повара, кондитера по профессиональным стандартам.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47616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плана проведения инструктажа (тренинга, мастер-класса)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47616A" w:rsidRDefault="00C543EE" w:rsidP="0047616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Заключение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Default="00C543EE" w:rsidP="004761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12 </w:t>
            </w:r>
            <w:r w:rsidRPr="0047616A">
              <w:rPr>
                <w:rFonts w:ascii="Times New Roman" w:hAnsi="Times New Roman"/>
                <w:sz w:val="24"/>
                <w:szCs w:val="24"/>
              </w:rPr>
              <w:t>Оформление курсовой работы, подготовка к защите</w:t>
            </w:r>
          </w:p>
        </w:tc>
        <w:tc>
          <w:tcPr>
            <w:tcW w:w="332" w:type="pct"/>
            <w:vAlign w:val="center"/>
          </w:tcPr>
          <w:p w:rsidR="00C543EE" w:rsidRPr="0047616A" w:rsidRDefault="00C543EE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Самостоятельная учебная работа обучающегося над курсовым проектом (работой)</w:t>
            </w:r>
          </w:p>
        </w:tc>
        <w:tc>
          <w:tcPr>
            <w:tcW w:w="332" w:type="pct"/>
            <w:vAlign w:val="center"/>
          </w:tcPr>
          <w:p w:rsidR="00C543EE" w:rsidRPr="0013620F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ab/>
              <w:t xml:space="preserve">Поиск информации из различных источников, включая интернет для составления:  </w:t>
            </w:r>
          </w:p>
          <w:p w:rsidR="00C543EE" w:rsidRPr="0013620F" w:rsidRDefault="00C543EE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характеристики исследуемой организации питания</w:t>
            </w:r>
          </w:p>
          <w:p w:rsidR="00C543EE" w:rsidRPr="0013620F" w:rsidRDefault="00C543EE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миссии и концепции, ассортиментной политики организации питания</w:t>
            </w:r>
          </w:p>
          <w:p w:rsidR="00C543EE" w:rsidRPr="0013620F" w:rsidRDefault="00C543EE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схемы организационной структуры организации питания, схемы взаимосвязи подразделений</w:t>
            </w:r>
          </w:p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 характеристики подразделения (кухни ресторана, др. организации питания, кондитерского цеха).</w:t>
            </w:r>
          </w:p>
        </w:tc>
        <w:tc>
          <w:tcPr>
            <w:tcW w:w="332" w:type="pct"/>
            <w:vAlign w:val="center"/>
          </w:tcPr>
          <w:p w:rsidR="00C543EE" w:rsidRPr="0047616A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2. Составление:</w:t>
            </w:r>
          </w:p>
          <w:p w:rsidR="00C543EE" w:rsidRPr="0013620F" w:rsidRDefault="00C543EE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характеристики исследуемой организации питания</w:t>
            </w:r>
          </w:p>
          <w:p w:rsidR="00C543EE" w:rsidRPr="0013620F" w:rsidRDefault="00C543EE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миссии и концепции, ассортиментной политики организации питания</w:t>
            </w:r>
          </w:p>
          <w:p w:rsidR="00C543EE" w:rsidRPr="0013620F" w:rsidRDefault="00C543EE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схемы организационной структуры организации питания, схемы взаимосвязи подразделений</w:t>
            </w:r>
          </w:p>
          <w:p w:rsidR="00C543EE" w:rsidRPr="0013620F" w:rsidRDefault="00C543EE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 характеристики подразделения (кухни ресторана, др. организации питания, кондитерского цеха).</w:t>
            </w:r>
          </w:p>
        </w:tc>
        <w:tc>
          <w:tcPr>
            <w:tcW w:w="332" w:type="pct"/>
            <w:vAlign w:val="center"/>
          </w:tcPr>
          <w:p w:rsidR="00C543EE" w:rsidRPr="0047616A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3. Разработка, ведение расчетов:</w:t>
            </w:r>
          </w:p>
          <w:p w:rsidR="00C543EE" w:rsidRPr="0013620F" w:rsidRDefault="00C543EE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расчетного плана-меню</w:t>
            </w:r>
          </w:p>
          <w:p w:rsidR="00C543EE" w:rsidRPr="0013620F" w:rsidRDefault="00C543EE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основных производственных показателей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C543EE" w:rsidRPr="0047616A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4. Разработка:</w:t>
            </w:r>
          </w:p>
          <w:p w:rsidR="00C543EE" w:rsidRPr="0013620F" w:rsidRDefault="00C543EE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должностной инструкции повара, кондитера по профессиональным стандартам</w:t>
            </w:r>
          </w:p>
          <w:p w:rsidR="00C543EE" w:rsidRPr="0013620F" w:rsidRDefault="00C543EE" w:rsidP="004761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плана проведения инструктажа (тренинга, мастер-класса)</w:t>
            </w:r>
          </w:p>
        </w:tc>
        <w:tc>
          <w:tcPr>
            <w:tcW w:w="332" w:type="pct"/>
            <w:vAlign w:val="center"/>
          </w:tcPr>
          <w:p w:rsidR="00C543EE" w:rsidRPr="0047616A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5. Составление заключения</w:t>
            </w:r>
          </w:p>
        </w:tc>
        <w:tc>
          <w:tcPr>
            <w:tcW w:w="332" w:type="pct"/>
            <w:vAlign w:val="center"/>
          </w:tcPr>
          <w:p w:rsidR="00C543EE" w:rsidRPr="0047616A" w:rsidRDefault="0020646D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(для программ подготовки специалистов среднего звена – (по профилю специальности)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итоговая по модулю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(если предусмотрена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итоговая (концентрированная) практика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32" w:type="pct"/>
            <w:vAlign w:val="center"/>
          </w:tcPr>
          <w:p w:rsidR="008A621C" w:rsidRPr="0013620F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работ: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1. Ознакомление с Уставом организации питания.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2. Ознакомление с перспективами технического, экономического, социального развития предприятия; с порядком составления и согласования бизнес-планов производственно-хозяйственной и финансово-экономической деятельности предприятия общественного питания. </w:t>
            </w:r>
          </w:p>
        </w:tc>
        <w:tc>
          <w:tcPr>
            <w:tcW w:w="332" w:type="pct"/>
            <w:vAlign w:val="center"/>
          </w:tcPr>
          <w:p w:rsidR="008A621C" w:rsidRP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21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3. Ознакомление с организационной структурой управления предприятия общественного питания.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4. Ознакомление с используемой на предприятии нормативно-технической и технологической документацией.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5. Ознакомление с организацией материальной ответственности в организации, порядком приёма на работу материально ответственных лиц и заключением договора о материальной ответственности. </w:t>
            </w:r>
          </w:p>
        </w:tc>
        <w:tc>
          <w:tcPr>
            <w:tcW w:w="332" w:type="pct"/>
            <w:vAlign w:val="center"/>
          </w:tcPr>
          <w:p w:rsidR="008A621C" w:rsidRP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21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6. Ознакомление с организации контроля за сохранностью ценностей и порядком возмещения ущерба.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7. Ознакомление с особенностями формирования бригад поваров, кондитеров, пекарей. Их состав и численность. </w:t>
            </w:r>
          </w:p>
          <w:p w:rsidR="008A621C" w:rsidRPr="0013620F" w:rsidRDefault="008A621C" w:rsidP="00933478">
            <w:pPr>
              <w:tabs>
                <w:tab w:val="left" w:pos="648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8. Участие в проведении инвентаризации на производстве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33478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32" w:type="pct"/>
            <w:vAlign w:val="center"/>
          </w:tcPr>
          <w:p w:rsidR="008A621C" w:rsidRP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9. Ознакомление с ассортиментным перечнем выпускаемой продукции, технологическим оборудованием, посудой, инвентарём.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10. Ознакомление с составлением ведомости учёта движения посуды и приборов.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11. Оформление технологических и технико-технологических карт на изготовленную продукцию.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12. Участие в разработке новых фирменных блюд. Составление акта проработки.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13. Оформление технологических и технико-технологических карт на фирменные блюда.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14. Разработка различных видов меню.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15. Проверка соответствия конкретной продукции требованиям нормативных документов.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16. Обнаружение дефектов, установление причин возникновения, отработка методов предупреждения и устранения.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17. Оценка качества готовой продукции.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18. Участие в работе бракеражной комиссии, заполнение бракеражного журнала.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19. Ознакомление и составление плана-меню. Его назначение и содержание.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20. Ознакомление с порядком составления калькуляционных карт, определение продажной цены на готовую продукцию.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21. Правила отпуска и подачи с учётом совместимости и взаимозаменяемости сырья и продуктов.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22. Подбор гарниров и соусов к холодным блюдам и закускам.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23. Выполнение расчётов сырья, количества порций холодных блюд и закусок с учётом вида, кондиции, совместимости и взаимозаменяе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мости продуктов.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24. Обеспечение условий хранения и сроков реализации готовых изделий в соответствии с санитарными нормами. </w:t>
            </w:r>
          </w:p>
          <w:p w:rsidR="008A621C" w:rsidRPr="0013620F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21C">
              <w:rPr>
                <w:rFonts w:ascii="Times New Roman" w:hAnsi="Times New Roman"/>
                <w:sz w:val="24"/>
                <w:szCs w:val="24"/>
              </w:rPr>
              <w:t xml:space="preserve">25. Ознакомление с </w:t>
            </w:r>
            <w:r w:rsidRPr="008A621C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ГОСТ 30390-2013 Услуги общественного питания. Продукция общественного питания, реализуемая населению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5559B8" w:rsidRDefault="008A621C" w:rsidP="008A621C">
            <w:pPr>
              <w:pStyle w:val="1"/>
              <w:shd w:val="clear" w:color="auto" w:fill="FFFFFF"/>
              <w:spacing w:before="0"/>
              <w:jc w:val="both"/>
              <w:textAlignment w:val="baseline"/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b w:val="0"/>
                <w:spacing w:val="2"/>
                <w:kern w:val="36"/>
                <w:sz w:val="24"/>
                <w:szCs w:val="24"/>
              </w:rPr>
              <w:t>Общие технические условия.</w:t>
            </w:r>
          </w:p>
          <w:p w:rsidR="008A621C" w:rsidRPr="005559B8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 xml:space="preserve">26. Ознакомление с источниками поступления сырья, порядком их приёмки, оформление документов по движению товаров и сырья. </w:t>
            </w:r>
          </w:p>
          <w:p w:rsidR="008A621C" w:rsidRPr="0015766C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>27. Участие в заполнении доверенности, ознакомлении с составлением счёта-фактуры, товарной накладной, акта об установленном расхождении по количеству и качеству при приёмке товарно-материальных ценностей, участие в составлении закупочного акта.</w:t>
            </w:r>
            <w:r w:rsidRPr="001576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5559B8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 xml:space="preserve">28. Ознакомление с порядком заполнения документов по производству. </w:t>
            </w:r>
          </w:p>
          <w:p w:rsidR="008A621C" w:rsidRPr="0015766C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pacing w:val="2"/>
                <w:kern w:val="36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>29. Участие в составлении требования в кладовую, накладной на отпуск товаров. Ознакомление с порядком заполнения и участие в составлении дневного заборного листа, акта на отпуск питания сотрудников, акта о реализации и отпуске изделий кухни, ведомости учёта движения продуктов и тары на кухне.</w:t>
            </w:r>
            <w:r w:rsidRPr="001576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5559B8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 xml:space="preserve">30. Ознакомление с производственной программой предприятия и структурных подразделений </w:t>
            </w:r>
          </w:p>
          <w:p w:rsidR="008A621C" w:rsidRPr="0015766C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>31. Анализ розничного товарооборота по объёму и структуре.</w:t>
            </w:r>
            <w:r w:rsidRPr="001576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5559B8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 xml:space="preserve">32. Анализ издержек производства и обращения структурного подразделения. </w:t>
            </w:r>
          </w:p>
          <w:p w:rsidR="008A621C" w:rsidRPr="0015766C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>33. Анализ прибыли и рентабельности структурного подразделения.</w:t>
            </w:r>
            <w:r w:rsidRPr="001576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15766C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66C">
              <w:rPr>
                <w:rFonts w:ascii="Times New Roman" w:hAnsi="Times New Roman"/>
                <w:sz w:val="24"/>
                <w:szCs w:val="24"/>
              </w:rPr>
              <w:t xml:space="preserve">34. Ознакомление с основными категориями производственного персонала на данном предприятии, квалификационными требованиями к нему, организацией и планированием его труда. </w:t>
            </w:r>
          </w:p>
          <w:p w:rsidR="008A621C" w:rsidRPr="0015766C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5766C">
              <w:rPr>
                <w:rFonts w:ascii="Times New Roman" w:hAnsi="Times New Roman"/>
                <w:sz w:val="24"/>
                <w:szCs w:val="24"/>
              </w:rPr>
              <w:t>35. Анализ отличительных особенностей профессиональных требований в зависимости от квалификационных разрядов (технолог, повар, кондитер, другие).</w:t>
            </w:r>
            <w:r w:rsidRPr="001576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5559B8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 xml:space="preserve">36. Изучение функций, должностных обязанностей, прав и ответственности менеджера (зав. производством, ст. технолог). </w:t>
            </w:r>
          </w:p>
          <w:p w:rsidR="008A621C" w:rsidRPr="0015766C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>37. Ознакомление с действующей системой материального и нематериального стимулирования труда. Изучение обязанностей менеджера (зав. производством) по подбору и расстановке кадров, мотивации их профессионального развития, оценке и стимулированию качества труда, распределению обязанностей персонала.</w:t>
            </w:r>
            <w:r w:rsidRPr="001576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621C" w:rsidRPr="0013620F" w:rsidTr="008A621C">
        <w:tc>
          <w:tcPr>
            <w:tcW w:w="4668" w:type="pct"/>
            <w:gridSpan w:val="2"/>
          </w:tcPr>
          <w:p w:rsidR="008A621C" w:rsidRPr="005559B8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 xml:space="preserve">38. Участие в принятии управленческих решений. Научиться находить и принимать управленческие решения в условиях противоречивых требований, чтобы избежать конфликтных ситуаций. </w:t>
            </w:r>
          </w:p>
          <w:p w:rsidR="008A621C" w:rsidRPr="0015766C" w:rsidRDefault="008A621C" w:rsidP="008A621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>39. Составление графиков выхода на работу производственного персонала.</w:t>
            </w:r>
            <w:r w:rsidRPr="001576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5559B8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 xml:space="preserve">40. Ознакомление со штатным расписанием, действующим на предприятии положением об оплате труда, порядком премирования работников, с организацией контроля за учётом рабочего времени и порядком составления табеля. </w:t>
            </w:r>
          </w:p>
          <w:p w:rsidR="00C543EE" w:rsidRPr="0015766C" w:rsidRDefault="00C543EE" w:rsidP="001F4AF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>41. Участие в составлении табеля учёта рабочего времени.</w:t>
            </w:r>
            <w:r w:rsidRPr="001576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C543EE" w:rsidRPr="008A621C" w:rsidRDefault="008A621C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543EE" w:rsidRPr="0013620F" w:rsidTr="008A621C">
        <w:tc>
          <w:tcPr>
            <w:tcW w:w="4668" w:type="pct"/>
            <w:gridSpan w:val="2"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32" w:type="pct"/>
            <w:vAlign w:val="center"/>
          </w:tcPr>
          <w:p w:rsidR="00C543EE" w:rsidRPr="0013620F" w:rsidRDefault="00C543EE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294</w:t>
            </w:r>
          </w:p>
        </w:tc>
      </w:tr>
    </w:tbl>
    <w:p w:rsidR="001F4AF9" w:rsidRDefault="001F4AF9" w:rsidP="00B0641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36A69" w:rsidRDefault="00736A69" w:rsidP="00B0641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36A69" w:rsidRDefault="00736A69" w:rsidP="00B0641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36A69" w:rsidRDefault="00736A69" w:rsidP="00B0641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36A69" w:rsidRDefault="00736A69" w:rsidP="00B0641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36A69" w:rsidRDefault="00736A69" w:rsidP="00B0641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06411" w:rsidRPr="0013620F" w:rsidRDefault="00B06411" w:rsidP="00B0641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06411" w:rsidRPr="0013620F" w:rsidRDefault="00B06411" w:rsidP="00B06411">
      <w:pPr>
        <w:spacing w:after="0" w:line="240" w:lineRule="auto"/>
        <w:rPr>
          <w:rFonts w:ascii="Times New Roman" w:hAnsi="Times New Roman"/>
          <w:sz w:val="24"/>
          <w:szCs w:val="24"/>
        </w:rPr>
        <w:sectPr w:rsidR="00B06411" w:rsidRPr="0013620F" w:rsidSect="00833E0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540AF7" w:rsidRPr="008A621C" w:rsidRDefault="00540AF7" w:rsidP="00540AF7">
      <w:pPr>
        <w:pStyle w:val="ad"/>
        <w:spacing w:after="0"/>
        <w:ind w:left="0"/>
        <w:rPr>
          <w:b/>
          <w:bCs/>
          <w:szCs w:val="24"/>
        </w:rPr>
      </w:pPr>
      <w:r w:rsidRPr="008A621C">
        <w:rPr>
          <w:b/>
          <w:szCs w:val="24"/>
        </w:rPr>
        <w:lastRenderedPageBreak/>
        <w:t>3. </w:t>
      </w:r>
      <w:r w:rsidRPr="008A621C">
        <w:rPr>
          <w:b/>
          <w:bCs/>
          <w:szCs w:val="24"/>
        </w:rPr>
        <w:t>УСЛОВИЯ РЕАЛИЗАЦИИ ПРОГРАММЫ ПРОФЕССИОНАЛЬНОГО  МОДУЛЯ</w:t>
      </w:r>
    </w:p>
    <w:p w:rsidR="00540AF7" w:rsidRPr="008A621C" w:rsidRDefault="00540AF7" w:rsidP="00540AF7">
      <w:pPr>
        <w:spacing w:after="0" w:line="240" w:lineRule="auto"/>
        <w:ind w:left="428" w:firstLine="66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540AF7" w:rsidRPr="008A621C" w:rsidRDefault="00540AF7" w:rsidP="00540AF7">
      <w:pPr>
        <w:spacing w:after="0" w:line="240" w:lineRule="auto"/>
        <w:ind w:firstLine="660"/>
        <w:rPr>
          <w:rFonts w:ascii="Times New Roman" w:hAnsi="Times New Roman" w:cs="Times New Roman"/>
          <w:bCs/>
          <w:sz w:val="24"/>
          <w:szCs w:val="24"/>
        </w:rPr>
      </w:pPr>
      <w:r w:rsidRPr="008A621C">
        <w:rPr>
          <w:rFonts w:ascii="Times New Roman" w:hAnsi="Times New Roman" w:cs="Times New Roman"/>
          <w:b/>
          <w:bCs/>
          <w:sz w:val="24"/>
          <w:szCs w:val="24"/>
        </w:rPr>
        <w:t xml:space="preserve">3.1. </w:t>
      </w:r>
      <w:r w:rsidRPr="008A621C">
        <w:rPr>
          <w:rFonts w:ascii="Times New Roman" w:hAnsi="Times New Roman" w:cs="Times New Roman"/>
          <w:bCs/>
          <w:sz w:val="24"/>
          <w:szCs w:val="24"/>
        </w:rPr>
        <w:t>Для реализации программы проф</w:t>
      </w:r>
      <w:r>
        <w:rPr>
          <w:rFonts w:ascii="Times New Roman" w:hAnsi="Times New Roman" w:cs="Times New Roman"/>
          <w:bCs/>
          <w:sz w:val="24"/>
          <w:szCs w:val="24"/>
        </w:rPr>
        <w:t>ессионального модуля  имеются</w:t>
      </w:r>
      <w:r w:rsidRPr="008A621C">
        <w:rPr>
          <w:rFonts w:ascii="Times New Roman" w:hAnsi="Times New Roman" w:cs="Times New Roman"/>
          <w:bCs/>
          <w:sz w:val="24"/>
          <w:szCs w:val="24"/>
        </w:rPr>
        <w:t xml:space="preserve"> следующие специальные помещения:</w:t>
      </w:r>
    </w:p>
    <w:p w:rsidR="00540AF7" w:rsidRPr="008A621C" w:rsidRDefault="00540AF7" w:rsidP="00540AF7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21C">
        <w:rPr>
          <w:rFonts w:ascii="Times New Roman" w:hAnsi="Times New Roman" w:cs="Times New Roman"/>
          <w:b/>
          <w:bCs/>
          <w:sz w:val="24"/>
          <w:szCs w:val="24"/>
        </w:rPr>
        <w:t xml:space="preserve">Кабинеты: </w:t>
      </w:r>
    </w:p>
    <w:p w:rsidR="00540AF7" w:rsidRPr="008A621C" w:rsidRDefault="00540AF7" w:rsidP="00540AF7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Экономики и финансов, маркетинга, менеджмента и управления персоналом, </w:t>
      </w:r>
      <w:r w:rsidRPr="008A621C">
        <w:rPr>
          <w:rFonts w:ascii="Times New Roman" w:hAnsi="Times New Roman" w:cs="Times New Roman"/>
          <w:b/>
          <w:bCs/>
          <w:sz w:val="24"/>
          <w:szCs w:val="24"/>
        </w:rPr>
        <w:t>Технического оснащения кулинарного и кондитерского производства, Технологии кулинарного и кондитерского производства</w:t>
      </w:r>
      <w:r>
        <w:rPr>
          <w:rFonts w:ascii="Times New Roman" w:hAnsi="Times New Roman" w:cs="Times New Roman"/>
          <w:bCs/>
          <w:sz w:val="24"/>
          <w:szCs w:val="24"/>
        </w:rPr>
        <w:t>, оснащенные</w:t>
      </w:r>
      <w:r w:rsidRPr="008A621C">
        <w:rPr>
          <w:rFonts w:ascii="Times New Roman" w:hAnsi="Times New Roman" w:cs="Times New Roman"/>
          <w:bCs/>
          <w:sz w:val="24"/>
          <w:szCs w:val="24"/>
        </w:rPr>
        <w:t xml:space="preserve"> оборудованием: доской учебной, рабочим местом преподавателя, столами, стульями (по числу обучающихся), шкафами для хранения муляжей (инв</w:t>
      </w:r>
      <w:r>
        <w:rPr>
          <w:rFonts w:ascii="Times New Roman" w:hAnsi="Times New Roman" w:cs="Times New Roman"/>
          <w:bCs/>
          <w:sz w:val="24"/>
          <w:szCs w:val="24"/>
        </w:rPr>
        <w:t>ентаря), раздаточным дидактическим материалом</w:t>
      </w:r>
      <w:r w:rsidRPr="008A621C">
        <w:rPr>
          <w:rFonts w:ascii="Times New Roman" w:hAnsi="Times New Roman" w:cs="Times New Roman"/>
          <w:bCs/>
          <w:sz w:val="24"/>
          <w:szCs w:val="24"/>
        </w:rPr>
        <w:t xml:space="preserve"> и др; техническими средствами: </w:t>
      </w:r>
      <w:r w:rsidRPr="008A621C">
        <w:rPr>
          <w:rFonts w:ascii="Times New Roman" w:hAnsi="Times New Roman" w:cs="Times New Roman"/>
          <w:sz w:val="24"/>
          <w:szCs w:val="24"/>
        </w:rPr>
        <w:t xml:space="preserve">компьютером, средствами аудиовизуализации, мультимедийным проектором; наглядными пособиями (натуральными образцами продуктов, муляжами, плакатами, </w:t>
      </w:r>
      <w:r w:rsidRPr="008A621C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8A621C">
        <w:rPr>
          <w:rFonts w:ascii="Times New Roman" w:hAnsi="Times New Roman" w:cs="Times New Roman"/>
          <w:sz w:val="24"/>
          <w:szCs w:val="24"/>
        </w:rPr>
        <w:t xml:space="preserve"> фильмами, мультимедийными пособиями).</w:t>
      </w:r>
    </w:p>
    <w:p w:rsidR="00540AF7" w:rsidRPr="008A621C" w:rsidRDefault="00540AF7" w:rsidP="00540AF7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Компьютерный</w:t>
      </w:r>
      <w:r w:rsidRPr="008A621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, оснащенный</w:t>
      </w:r>
      <w:r w:rsidRPr="008A621C">
        <w:rPr>
          <w:rFonts w:ascii="Times New Roman" w:hAnsi="Times New Roman" w:cs="Times New Roman"/>
          <w:sz w:val="24"/>
          <w:szCs w:val="24"/>
        </w:rPr>
        <w:t xml:space="preserve"> </w:t>
      </w:r>
      <w:r w:rsidRPr="008A621C">
        <w:rPr>
          <w:rFonts w:ascii="Times New Roman" w:hAnsi="Times New Roman" w:cs="Times New Roman"/>
          <w:bCs/>
          <w:sz w:val="24"/>
          <w:szCs w:val="24"/>
        </w:rPr>
        <w:t xml:space="preserve">оборудованием: доской учебной, рабочим местом преподавателя, столами, стульями (по числу обучающихся), шкафами для хранения раздаточного дидактического материала и др; техническими средствами: </w:t>
      </w:r>
      <w:r w:rsidRPr="008A621C">
        <w:rPr>
          <w:rFonts w:ascii="Times New Roman" w:hAnsi="Times New Roman" w:cs="Times New Roman"/>
          <w:sz w:val="24"/>
          <w:szCs w:val="24"/>
        </w:rPr>
        <w:t>компьютером, средствами аудиовизуализации, мультимедийным проектором; персональными компьютерами (по числу обучающихся), специализированным программным обеспечением)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621C">
        <w:rPr>
          <w:rFonts w:ascii="Times New Roman" w:hAnsi="Times New Roman" w:cs="Times New Roman"/>
          <w:bCs/>
          <w:sz w:val="24"/>
          <w:szCs w:val="24"/>
        </w:rPr>
        <w:t>оснащенных в соответствии с п. 6.2.1. Примерной программы по специальности 43.02.15 Поварское и кондитерское дело.</w:t>
      </w:r>
    </w:p>
    <w:p w:rsidR="00540AF7" w:rsidRPr="008A621C" w:rsidRDefault="00540AF7" w:rsidP="00540AF7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621C">
        <w:rPr>
          <w:rFonts w:ascii="Times New Roman" w:hAnsi="Times New Roman" w:cs="Times New Roman"/>
          <w:bCs/>
          <w:sz w:val="24"/>
          <w:szCs w:val="24"/>
        </w:rPr>
        <w:t xml:space="preserve">Оснащенные  базы практики,  в соответствии с п  </w:t>
      </w:r>
      <w:r w:rsidRPr="008A621C">
        <w:rPr>
          <w:rFonts w:ascii="Times New Roman" w:hAnsi="Times New Roman" w:cs="Times New Roman"/>
          <w:b/>
          <w:sz w:val="24"/>
          <w:szCs w:val="24"/>
        </w:rPr>
        <w:t xml:space="preserve">6.1.2.2. </w:t>
      </w:r>
      <w:r w:rsidRPr="008A621C">
        <w:rPr>
          <w:rFonts w:ascii="Times New Roman" w:hAnsi="Times New Roman" w:cs="Times New Roman"/>
          <w:bCs/>
          <w:sz w:val="24"/>
          <w:szCs w:val="24"/>
        </w:rPr>
        <w:t xml:space="preserve">  Примерной программы по специальности 43.02.15 Поварское и кондитерское дело.</w:t>
      </w:r>
    </w:p>
    <w:p w:rsidR="00540AF7" w:rsidRPr="008A621C" w:rsidRDefault="00540AF7" w:rsidP="00540AF7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0AF7" w:rsidRPr="008A621C" w:rsidRDefault="00540AF7" w:rsidP="00540AF7">
      <w:pPr>
        <w:spacing w:after="0"/>
        <w:ind w:left="567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A621C">
        <w:rPr>
          <w:rFonts w:ascii="Times New Roman" w:hAnsi="Times New Roman" w:cs="Times New Roman"/>
          <w:b/>
          <w:bCs/>
          <w:sz w:val="24"/>
          <w:szCs w:val="24"/>
        </w:rPr>
        <w:t>3.2 Информационное обеспечение реализации программы</w:t>
      </w:r>
    </w:p>
    <w:p w:rsidR="00540AF7" w:rsidRPr="008A621C" w:rsidRDefault="00540AF7" w:rsidP="00540AF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</w:t>
      </w:r>
      <w:r>
        <w:rPr>
          <w:rFonts w:ascii="Times New Roman" w:hAnsi="Times New Roman" w:cs="Times New Roman"/>
          <w:bCs/>
          <w:sz w:val="24"/>
          <w:szCs w:val="24"/>
        </w:rPr>
        <w:t>тельной организации дополнен</w:t>
      </w:r>
      <w:r w:rsidRPr="008A621C">
        <w:rPr>
          <w:rFonts w:ascii="Times New Roman" w:hAnsi="Times New Roman" w:cs="Times New Roman"/>
          <w:bCs/>
          <w:sz w:val="24"/>
          <w:szCs w:val="24"/>
        </w:rPr>
        <w:t xml:space="preserve">  п</w:t>
      </w:r>
      <w:r>
        <w:rPr>
          <w:rFonts w:ascii="Times New Roman" w:hAnsi="Times New Roman" w:cs="Times New Roman"/>
          <w:sz w:val="24"/>
          <w:szCs w:val="24"/>
        </w:rPr>
        <w:t>ечатными и электронными образовательными и информационными ресурсами, рекомендуемыми</w:t>
      </w:r>
      <w:r w:rsidRPr="008A621C">
        <w:rPr>
          <w:rFonts w:ascii="Times New Roman" w:hAnsi="Times New Roman" w:cs="Times New Roman"/>
          <w:sz w:val="24"/>
          <w:szCs w:val="24"/>
        </w:rPr>
        <w:t xml:space="preserve"> для использования в образовательном процессе.</w:t>
      </w:r>
    </w:p>
    <w:p w:rsidR="00540AF7" w:rsidRPr="008A621C" w:rsidRDefault="00540AF7" w:rsidP="00540AF7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540AF7" w:rsidRPr="008A621C" w:rsidRDefault="00540AF7" w:rsidP="00540AF7">
      <w:pPr>
        <w:pStyle w:val="ad"/>
        <w:numPr>
          <w:ilvl w:val="2"/>
          <w:numId w:val="5"/>
        </w:numPr>
        <w:tabs>
          <w:tab w:val="left" w:pos="1276"/>
        </w:tabs>
        <w:rPr>
          <w:b/>
          <w:bCs/>
          <w:szCs w:val="24"/>
        </w:rPr>
      </w:pPr>
      <w:r w:rsidRPr="008A621C">
        <w:rPr>
          <w:b/>
          <w:bCs/>
          <w:szCs w:val="24"/>
        </w:rPr>
        <w:t>Печатные издания: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</w:rPr>
        <w:t>1. Российская Федерация. Законы.  О качестве и безопасности пищевых продуктов [Электронный ресурс]: федер. закон: [принят Гос. Думой  1 дек.1999 г.: одобр. Советом Федерации 23 дек. 1999 г.: в ред. на 13.07.2015г. № 213-ФЗ].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</w:rPr>
        <w:t>2. 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</w:rPr>
        <w:t>3. Федеральный закон от 2012г.  №184-ФЗ «О техническом регулировании».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21C">
        <w:rPr>
          <w:rFonts w:ascii="Times New Roman" w:hAnsi="Times New Roman" w:cs="Times New Roman"/>
          <w:iCs/>
          <w:sz w:val="24"/>
          <w:szCs w:val="24"/>
        </w:rPr>
        <w:t>4. Федеральный закон «О защите прав потребителей» (с изменениями и дополнениями на 13 июля 2015 г.)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21C">
        <w:rPr>
          <w:rFonts w:ascii="Times New Roman" w:hAnsi="Times New Roman" w:cs="Times New Roman"/>
          <w:iCs/>
          <w:sz w:val="24"/>
          <w:szCs w:val="24"/>
        </w:rPr>
        <w:t>5. ГОСТ 31984-2012 Услуги общественного питания. Общие требования.- Введ.  2015-01-01. -  М.: Стандартинформ, 2014.-</w:t>
      </w:r>
      <w:r w:rsidRPr="008A621C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8A621C">
        <w:rPr>
          <w:rFonts w:ascii="Times New Roman" w:hAnsi="Times New Roman" w:cs="Times New Roman"/>
          <w:iCs/>
          <w:sz w:val="24"/>
          <w:szCs w:val="24"/>
        </w:rPr>
        <w:t>, 8 с.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21C">
        <w:rPr>
          <w:rFonts w:ascii="Times New Roman" w:hAnsi="Times New Roman" w:cs="Times New Roman"/>
          <w:iCs/>
          <w:sz w:val="24"/>
          <w:szCs w:val="24"/>
        </w:rPr>
        <w:t>6. ГОСТ 30524-2013 Услуги общественного питания. Требования к персоналу. - Введ.  2016-01-01. -  М.: Стандартинформ, 2014.-</w:t>
      </w:r>
      <w:r w:rsidRPr="008A621C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8A621C">
        <w:rPr>
          <w:rFonts w:ascii="Times New Roman" w:hAnsi="Times New Roman" w:cs="Times New Roman"/>
          <w:iCs/>
          <w:sz w:val="24"/>
          <w:szCs w:val="24"/>
        </w:rPr>
        <w:t>, 48 с.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21C">
        <w:rPr>
          <w:rFonts w:ascii="Times New Roman" w:hAnsi="Times New Roman" w:cs="Times New Roman"/>
          <w:iCs/>
          <w:sz w:val="24"/>
          <w:szCs w:val="24"/>
        </w:rPr>
        <w:t>7. ГОСТ 31985-2013 Услуги общественного питания. Термины и определения.- Введ. 2015-01-01. -  М.: Стандартинформ, 2014.-</w:t>
      </w:r>
      <w:r w:rsidRPr="008A621C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8A621C">
        <w:rPr>
          <w:rFonts w:ascii="Times New Roman" w:hAnsi="Times New Roman" w:cs="Times New Roman"/>
          <w:iCs/>
          <w:sz w:val="24"/>
          <w:szCs w:val="24"/>
        </w:rPr>
        <w:t>, 10 с.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</w:rPr>
        <w:t xml:space="preserve">8. ГОСТ 30390-2013  Услуги общественного питания. Продукция общественного питания, реализуемая населению. Общие технические условия – Введ. 2016 – 01 – 01.- М.: Стандартинформ, 2014.- </w:t>
      </w:r>
      <w:r w:rsidRPr="008A621C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8A621C">
        <w:rPr>
          <w:rFonts w:ascii="Times New Roman" w:hAnsi="Times New Roman" w:cs="Times New Roman"/>
          <w:sz w:val="24"/>
          <w:szCs w:val="24"/>
        </w:rPr>
        <w:t>, 12 с.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21C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9. ГОСТ 30389 - 2013  Услуги общественного питания. Предприятия общественного питания. Классификация и общие требования – Введ. 2016 – 01 – 01. – М.: Стандартинформ, 2014.- </w:t>
      </w:r>
      <w:r w:rsidRPr="008A621C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8A621C">
        <w:rPr>
          <w:rFonts w:ascii="Times New Roman" w:hAnsi="Times New Roman" w:cs="Times New Roman"/>
          <w:iCs/>
          <w:sz w:val="24"/>
          <w:szCs w:val="24"/>
        </w:rPr>
        <w:t>, 12 с.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21C">
        <w:rPr>
          <w:rFonts w:ascii="Times New Roman" w:hAnsi="Times New Roman" w:cs="Times New Roman"/>
          <w:iCs/>
          <w:sz w:val="24"/>
          <w:szCs w:val="24"/>
        </w:rPr>
        <w:t xml:space="preserve">10. ГОСТ 31986-2012  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8A621C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8A621C">
        <w:rPr>
          <w:rFonts w:ascii="Times New Roman" w:hAnsi="Times New Roman" w:cs="Times New Roman"/>
          <w:iCs/>
          <w:sz w:val="24"/>
          <w:szCs w:val="24"/>
        </w:rPr>
        <w:t>, 11 с.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pacing w:val="-8"/>
          <w:sz w:val="24"/>
          <w:szCs w:val="24"/>
        </w:rPr>
      </w:pPr>
      <w:r w:rsidRPr="008A621C">
        <w:rPr>
          <w:rFonts w:ascii="Times New Roman" w:hAnsi="Times New Roman" w:cs="Times New Roman"/>
          <w:iCs/>
          <w:sz w:val="24"/>
          <w:szCs w:val="24"/>
        </w:rPr>
        <w:t xml:space="preserve">11. 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Введ. 2015 – 01 – 01. – М.: Стандартинформ, 2014.- </w:t>
      </w:r>
      <w:r w:rsidRPr="008A621C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8A621C">
        <w:rPr>
          <w:rFonts w:ascii="Times New Roman" w:hAnsi="Times New Roman" w:cs="Times New Roman"/>
          <w:iCs/>
          <w:sz w:val="24"/>
          <w:szCs w:val="24"/>
        </w:rPr>
        <w:t xml:space="preserve">, 16 с. 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21C">
        <w:rPr>
          <w:rFonts w:ascii="Times New Roman" w:hAnsi="Times New Roman" w:cs="Times New Roman"/>
          <w:iCs/>
          <w:sz w:val="24"/>
          <w:szCs w:val="24"/>
        </w:rPr>
        <w:t xml:space="preserve">12. 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8A621C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8A621C">
        <w:rPr>
          <w:rFonts w:ascii="Times New Roman" w:hAnsi="Times New Roman" w:cs="Times New Roman"/>
          <w:iCs/>
          <w:sz w:val="24"/>
          <w:szCs w:val="24"/>
        </w:rPr>
        <w:t>, 10 с.</w:t>
      </w:r>
    </w:p>
    <w:p w:rsidR="00540AF7" w:rsidRPr="008A621C" w:rsidRDefault="00540AF7" w:rsidP="00540AF7">
      <w:pPr>
        <w:shd w:val="clear" w:color="auto" w:fill="FFFFFF"/>
        <w:spacing w:after="0"/>
        <w:ind w:right="240"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</w:rPr>
        <w:t xml:space="preserve">13. 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            </w:t>
      </w:r>
    </w:p>
    <w:p w:rsidR="00540AF7" w:rsidRPr="008A621C" w:rsidRDefault="00540AF7" w:rsidP="00540AF7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</w:rPr>
        <w:t>14. 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http://www.fabrikabiz.ru/1002/4/0.php-show_art=2758.</w:t>
      </w:r>
    </w:p>
    <w:p w:rsidR="00540AF7" w:rsidRPr="008A621C" w:rsidRDefault="00540AF7" w:rsidP="00540AF7">
      <w:pPr>
        <w:shd w:val="clear" w:color="auto" w:fill="FFFFFF"/>
        <w:spacing w:after="0"/>
        <w:ind w:right="240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</w:rPr>
        <w:t xml:space="preserve">15. 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          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</w:rPr>
        <w:t>16. 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</w:t>
      </w:r>
    </w:p>
    <w:p w:rsidR="00540AF7" w:rsidRPr="008A621C" w:rsidRDefault="00540AF7" w:rsidP="00540AF7">
      <w:pPr>
        <w:tabs>
          <w:tab w:val="left" w:pos="993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bCs/>
          <w:sz w:val="24"/>
          <w:szCs w:val="24"/>
        </w:rPr>
        <w:t>17. Профессиональный стандарт «Кондитер/Шоколатье».</w:t>
      </w:r>
    </w:p>
    <w:p w:rsidR="00540AF7" w:rsidRPr="008A621C" w:rsidRDefault="00540AF7" w:rsidP="00540AF7">
      <w:pPr>
        <w:tabs>
          <w:tab w:val="left" w:pos="993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bCs/>
          <w:sz w:val="24"/>
          <w:szCs w:val="24"/>
        </w:rPr>
        <w:t>18. 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bCs/>
          <w:sz w:val="24"/>
          <w:szCs w:val="24"/>
        </w:rPr>
        <w:t xml:space="preserve">19. 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 w:rsidR="00C46A2C">
        <w:rPr>
          <w:rFonts w:ascii="Times New Roman" w:hAnsi="Times New Roman" w:cs="Times New Roman"/>
          <w:sz w:val="24"/>
          <w:szCs w:val="24"/>
        </w:rPr>
        <w:t>М.: ДеЛи принт, 2020</w:t>
      </w:r>
      <w:r w:rsidRPr="008A621C">
        <w:rPr>
          <w:rFonts w:ascii="Times New Roman" w:hAnsi="Times New Roman" w:cs="Times New Roman"/>
          <w:sz w:val="24"/>
          <w:szCs w:val="24"/>
        </w:rPr>
        <w:t>.- 544с.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bCs/>
          <w:sz w:val="24"/>
          <w:szCs w:val="24"/>
        </w:rPr>
        <w:t xml:space="preserve">20. 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</w:t>
      </w:r>
      <w:r w:rsidRPr="008A621C">
        <w:rPr>
          <w:rFonts w:ascii="Times New Roman" w:hAnsi="Times New Roman" w:cs="Times New Roman"/>
          <w:sz w:val="24"/>
          <w:szCs w:val="24"/>
        </w:rPr>
        <w:t>М.</w:t>
      </w:r>
      <w:r w:rsidR="00C46A2C">
        <w:rPr>
          <w:rFonts w:ascii="Times New Roman" w:hAnsi="Times New Roman" w:cs="Times New Roman"/>
          <w:sz w:val="24"/>
          <w:szCs w:val="24"/>
        </w:rPr>
        <w:t>: ДеЛи плюс, 2022</w:t>
      </w:r>
      <w:r w:rsidRPr="008A621C">
        <w:rPr>
          <w:rFonts w:ascii="Times New Roman" w:hAnsi="Times New Roman" w:cs="Times New Roman"/>
          <w:sz w:val="24"/>
          <w:szCs w:val="24"/>
        </w:rPr>
        <w:t>.- 808с.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Pr="008A621C">
        <w:rPr>
          <w:rFonts w:ascii="Times New Roman" w:hAnsi="Times New Roman" w:cs="Times New Roman"/>
          <w:sz w:val="24"/>
          <w:szCs w:val="24"/>
        </w:rPr>
        <w:t>. Аграновский, Е.Д. и др. Организация производства в общественном питании / Е.Д. Аг</w:t>
      </w:r>
      <w:r w:rsidR="00C46A2C">
        <w:rPr>
          <w:rFonts w:ascii="Times New Roman" w:hAnsi="Times New Roman" w:cs="Times New Roman"/>
          <w:sz w:val="24"/>
          <w:szCs w:val="24"/>
        </w:rPr>
        <w:t>рановский. - М.:Экономика, 2021</w:t>
      </w:r>
      <w:r w:rsidRPr="008A621C">
        <w:rPr>
          <w:rFonts w:ascii="Times New Roman" w:hAnsi="Times New Roman" w:cs="Times New Roman"/>
          <w:sz w:val="24"/>
          <w:szCs w:val="24"/>
        </w:rPr>
        <w:t xml:space="preserve">. – 254 </w:t>
      </w:r>
      <w:r w:rsidRPr="008A621C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A621C">
        <w:rPr>
          <w:rFonts w:ascii="Times New Roman" w:hAnsi="Times New Roman" w:cs="Times New Roman"/>
          <w:sz w:val="24"/>
          <w:szCs w:val="24"/>
        </w:rPr>
        <w:t>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Pr="008A621C">
        <w:rPr>
          <w:rFonts w:ascii="Times New Roman" w:hAnsi="Times New Roman" w:cs="Times New Roman"/>
          <w:sz w:val="24"/>
          <w:szCs w:val="24"/>
        </w:rPr>
        <w:t xml:space="preserve">. Аграновский, Е.Д. Основы проектирования и интерьер предприятий общественного питания / Е.Д. Аграновский, Б.В. </w:t>
      </w:r>
      <w:r>
        <w:rPr>
          <w:rFonts w:ascii="Times New Roman" w:hAnsi="Times New Roman" w:cs="Times New Roman"/>
          <w:sz w:val="24"/>
          <w:szCs w:val="24"/>
        </w:rPr>
        <w:t>Дмитриев. – М.: Мастерство, 20</w:t>
      </w:r>
      <w:r w:rsidR="00C46A2C">
        <w:rPr>
          <w:rFonts w:ascii="Times New Roman" w:hAnsi="Times New Roman" w:cs="Times New Roman"/>
          <w:sz w:val="24"/>
          <w:szCs w:val="24"/>
        </w:rPr>
        <w:t>21</w:t>
      </w:r>
      <w:r w:rsidRPr="008A621C">
        <w:rPr>
          <w:rFonts w:ascii="Times New Roman" w:hAnsi="Times New Roman" w:cs="Times New Roman"/>
          <w:sz w:val="24"/>
          <w:szCs w:val="24"/>
        </w:rPr>
        <w:t>. – 216 с.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23</w:t>
      </w:r>
      <w:r w:rsidRPr="008A621C">
        <w:rPr>
          <w:rFonts w:ascii="Times New Roman" w:hAnsi="Times New Roman" w:cs="Times New Roman"/>
          <w:iCs/>
          <w:sz w:val="24"/>
          <w:szCs w:val="24"/>
        </w:rPr>
        <w:t>. Ботов М.И. Оборудование предприятий общественного питания : учебник для студ.учреждений высш.проф.образования / М.И. Ботов, В.Д. Елхина, В.П. Кирпичников. – 1-е изд. – М. : Изд</w:t>
      </w:r>
      <w:r w:rsidR="00CD6B20">
        <w:rPr>
          <w:rFonts w:ascii="Times New Roman" w:hAnsi="Times New Roman" w:cs="Times New Roman"/>
          <w:iCs/>
          <w:sz w:val="24"/>
          <w:szCs w:val="24"/>
        </w:rPr>
        <w:t>ательский центр «Академия», 20</w:t>
      </w:r>
      <w:r w:rsidR="00C46A2C">
        <w:rPr>
          <w:rFonts w:ascii="Times New Roman" w:hAnsi="Times New Roman" w:cs="Times New Roman"/>
          <w:iCs/>
          <w:sz w:val="24"/>
          <w:szCs w:val="24"/>
        </w:rPr>
        <w:t>22</w:t>
      </w:r>
      <w:r w:rsidRPr="008A621C">
        <w:rPr>
          <w:rFonts w:ascii="Times New Roman" w:hAnsi="Times New Roman" w:cs="Times New Roman"/>
          <w:iCs/>
          <w:sz w:val="24"/>
          <w:szCs w:val="24"/>
        </w:rPr>
        <w:t>. – 416 с.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>24</w:t>
      </w:r>
      <w:r w:rsidRPr="008A621C">
        <w:rPr>
          <w:rFonts w:ascii="Times New Roman" w:hAnsi="Times New Roman" w:cs="Times New Roman"/>
          <w:iCs/>
          <w:sz w:val="24"/>
          <w:szCs w:val="24"/>
        </w:rPr>
        <w:t>. Усов В.В. Организация производства и обслуживания на предприятиях общественного питания : учеб.пособие для студ. учреждений сред.проф.образования / В.В. Усов. – 13-е изд., стер. – М. : Изд</w:t>
      </w:r>
      <w:r>
        <w:rPr>
          <w:rFonts w:ascii="Times New Roman" w:hAnsi="Times New Roman" w:cs="Times New Roman"/>
          <w:iCs/>
          <w:sz w:val="24"/>
          <w:szCs w:val="24"/>
        </w:rPr>
        <w:t>ательский центр «Академия», 20</w:t>
      </w:r>
      <w:r w:rsidR="00C46A2C">
        <w:rPr>
          <w:rFonts w:ascii="Times New Roman" w:hAnsi="Times New Roman" w:cs="Times New Roman"/>
          <w:iCs/>
          <w:sz w:val="24"/>
          <w:szCs w:val="24"/>
        </w:rPr>
        <w:t>21</w:t>
      </w:r>
      <w:r w:rsidRPr="008A621C">
        <w:rPr>
          <w:rFonts w:ascii="Times New Roman" w:hAnsi="Times New Roman" w:cs="Times New Roman"/>
          <w:iCs/>
          <w:sz w:val="24"/>
          <w:szCs w:val="24"/>
        </w:rPr>
        <w:t>. – 432 с.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25</w:t>
      </w:r>
      <w:r w:rsidRPr="008A621C">
        <w:rPr>
          <w:rFonts w:ascii="Times New Roman" w:hAnsi="Times New Roman" w:cs="Times New Roman"/>
          <w:iCs/>
          <w:sz w:val="24"/>
          <w:szCs w:val="24"/>
        </w:rPr>
        <w:t>. Володина М.В. Организация хранения и контроль запасов и сырья : учебник для учащихся учреждений сред.проф.образования / М.В. Володина, Т.А. Сопачева. – 3-е изд., стер. – М. : Изд</w:t>
      </w:r>
      <w:r>
        <w:rPr>
          <w:rFonts w:ascii="Times New Roman" w:hAnsi="Times New Roman" w:cs="Times New Roman"/>
          <w:iCs/>
          <w:sz w:val="24"/>
          <w:szCs w:val="24"/>
        </w:rPr>
        <w:t>ательский центр «Академия», 20</w:t>
      </w:r>
      <w:r w:rsidR="00C46A2C">
        <w:rPr>
          <w:rFonts w:ascii="Times New Roman" w:hAnsi="Times New Roman" w:cs="Times New Roman"/>
          <w:iCs/>
          <w:sz w:val="24"/>
          <w:szCs w:val="24"/>
        </w:rPr>
        <w:t>21</w:t>
      </w:r>
      <w:r w:rsidRPr="008A621C">
        <w:rPr>
          <w:rFonts w:ascii="Times New Roman" w:hAnsi="Times New Roman" w:cs="Times New Roman"/>
          <w:iCs/>
          <w:sz w:val="24"/>
          <w:szCs w:val="24"/>
        </w:rPr>
        <w:t>. – 192 с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Pr="008A621C">
        <w:rPr>
          <w:rFonts w:ascii="Times New Roman" w:hAnsi="Times New Roman" w:cs="Times New Roman"/>
          <w:sz w:val="24"/>
          <w:szCs w:val="24"/>
        </w:rPr>
        <w:t>. Голубев, В.Н. Справочник работника общественного питания / В.Н. Голубев, М.П. Могильный, Т.В.</w:t>
      </w:r>
      <w:r w:rsidR="00CD6B20">
        <w:rPr>
          <w:rFonts w:ascii="Times New Roman" w:hAnsi="Times New Roman" w:cs="Times New Roman"/>
          <w:sz w:val="24"/>
          <w:szCs w:val="24"/>
        </w:rPr>
        <w:t xml:space="preserve"> Шленская. – М: ДеЛи принт, 2020</w:t>
      </w:r>
      <w:r w:rsidRPr="008A621C">
        <w:rPr>
          <w:rFonts w:ascii="Times New Roman" w:hAnsi="Times New Roman" w:cs="Times New Roman"/>
          <w:sz w:val="24"/>
          <w:szCs w:val="24"/>
        </w:rPr>
        <w:t>. – 590 с</w:t>
      </w:r>
      <w:r w:rsidRPr="008A621C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27</w:t>
      </w:r>
      <w:r w:rsidRPr="008A621C">
        <w:rPr>
          <w:rFonts w:ascii="Times New Roman" w:hAnsi="Times New Roman" w:cs="Times New Roman"/>
          <w:iCs/>
          <w:sz w:val="24"/>
          <w:szCs w:val="24"/>
        </w:rPr>
        <w:t>. Золин В.П. Технологическое оборудование предприятий общественного питания: учеб.для учащихся учреждений сред.проф.образования / В.П.Золин. – 13-е изд. – М. : Изда</w:t>
      </w:r>
      <w:r>
        <w:rPr>
          <w:rFonts w:ascii="Times New Roman" w:hAnsi="Times New Roman" w:cs="Times New Roman"/>
          <w:iCs/>
          <w:sz w:val="24"/>
          <w:szCs w:val="24"/>
        </w:rPr>
        <w:t>тельский центр «Академия», 20</w:t>
      </w:r>
      <w:r w:rsidR="00C46A2C">
        <w:rPr>
          <w:rFonts w:ascii="Times New Roman" w:hAnsi="Times New Roman" w:cs="Times New Roman"/>
          <w:iCs/>
          <w:sz w:val="24"/>
          <w:szCs w:val="24"/>
        </w:rPr>
        <w:t>22</w:t>
      </w:r>
      <w:r w:rsidRPr="008A621C">
        <w:rPr>
          <w:rFonts w:ascii="Times New Roman" w:hAnsi="Times New Roman" w:cs="Times New Roman"/>
          <w:iCs/>
          <w:sz w:val="24"/>
          <w:szCs w:val="24"/>
        </w:rPr>
        <w:t>. – 320 с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28</w:t>
      </w:r>
      <w:r w:rsidRPr="008A621C">
        <w:rPr>
          <w:rFonts w:ascii="Times New Roman" w:hAnsi="Times New Roman" w:cs="Times New Roman"/>
          <w:iCs/>
          <w:sz w:val="24"/>
          <w:szCs w:val="24"/>
        </w:rPr>
        <w:t>. Кащенко В.Ф. Оборудование предприятий общественного питания: учебное пособие/В.Ф. Кащенко,</w:t>
      </w:r>
      <w:r>
        <w:rPr>
          <w:rFonts w:ascii="Times New Roman" w:hAnsi="Times New Roman" w:cs="Times New Roman"/>
          <w:iCs/>
          <w:sz w:val="24"/>
          <w:szCs w:val="24"/>
        </w:rPr>
        <w:t xml:space="preserve"> Р.В. Кащенко. – М.: Альфа, 2019</w:t>
      </w:r>
      <w:r w:rsidRPr="008A621C">
        <w:rPr>
          <w:rFonts w:ascii="Times New Roman" w:hAnsi="Times New Roman" w:cs="Times New Roman"/>
          <w:iCs/>
          <w:sz w:val="24"/>
          <w:szCs w:val="24"/>
        </w:rPr>
        <w:t xml:space="preserve">. – 416 с. 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29</w:t>
      </w:r>
      <w:r w:rsidRPr="008A621C">
        <w:rPr>
          <w:rFonts w:ascii="Times New Roman" w:hAnsi="Times New Roman" w:cs="Times New Roman"/>
          <w:iCs/>
          <w:sz w:val="24"/>
          <w:szCs w:val="24"/>
        </w:rPr>
        <w:t>. Кучер, Л.С. Организация обслуживания на предприятиях общественного питания / Л.С. Кучер, Л.М. Шкуратов. – М</w:t>
      </w:r>
      <w:r w:rsidR="00CD6B20">
        <w:rPr>
          <w:rFonts w:ascii="Times New Roman" w:hAnsi="Times New Roman" w:cs="Times New Roman"/>
          <w:iCs/>
          <w:sz w:val="24"/>
          <w:szCs w:val="24"/>
        </w:rPr>
        <w:t>.: ИД «Деловая литература», 2020</w:t>
      </w:r>
      <w:r w:rsidRPr="008A621C">
        <w:rPr>
          <w:rFonts w:ascii="Times New Roman" w:hAnsi="Times New Roman" w:cs="Times New Roman"/>
          <w:iCs/>
          <w:sz w:val="24"/>
          <w:szCs w:val="24"/>
        </w:rPr>
        <w:t xml:space="preserve">. – 544 с 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30</w:t>
      </w:r>
      <w:r w:rsidRPr="008A621C">
        <w:rPr>
          <w:rFonts w:ascii="Times New Roman" w:hAnsi="Times New Roman" w:cs="Times New Roman"/>
          <w:iCs/>
          <w:sz w:val="24"/>
          <w:szCs w:val="24"/>
        </w:rPr>
        <w:t>. Лутошкина Г.Г. Техническое оснащение и организация рабочего места: учеб.для учащихся учреждений сред.проф.образования / Г.Г. Лутошкина, Ж.С. Анохина. – 1-е изд. – М. : Изд</w:t>
      </w:r>
      <w:r>
        <w:rPr>
          <w:rFonts w:ascii="Times New Roman" w:hAnsi="Times New Roman" w:cs="Times New Roman"/>
          <w:iCs/>
          <w:sz w:val="24"/>
          <w:szCs w:val="24"/>
        </w:rPr>
        <w:t>ательский центр «Академия», 20</w:t>
      </w:r>
      <w:r w:rsidR="00C46A2C">
        <w:rPr>
          <w:rFonts w:ascii="Times New Roman" w:hAnsi="Times New Roman" w:cs="Times New Roman"/>
          <w:iCs/>
          <w:sz w:val="24"/>
          <w:szCs w:val="24"/>
        </w:rPr>
        <w:t>21</w:t>
      </w:r>
      <w:r w:rsidRPr="008A621C">
        <w:rPr>
          <w:rFonts w:ascii="Times New Roman" w:hAnsi="Times New Roman" w:cs="Times New Roman"/>
          <w:iCs/>
          <w:sz w:val="24"/>
          <w:szCs w:val="24"/>
        </w:rPr>
        <w:t>. – 240 с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Pr="008A621C">
        <w:rPr>
          <w:rFonts w:ascii="Times New Roman" w:hAnsi="Times New Roman" w:cs="Times New Roman"/>
          <w:sz w:val="24"/>
          <w:szCs w:val="24"/>
        </w:rPr>
        <w:t>. Никуленкова, Т.Т. Проектирование предприятий общественного питания / Т.Т. Никуленков</w:t>
      </w:r>
      <w:r>
        <w:rPr>
          <w:rFonts w:ascii="Times New Roman" w:hAnsi="Times New Roman" w:cs="Times New Roman"/>
          <w:sz w:val="24"/>
          <w:szCs w:val="24"/>
        </w:rPr>
        <w:t>а, Г.М. Ясина. – М.:КолосС, 20</w:t>
      </w:r>
      <w:r w:rsidR="00C46A2C">
        <w:rPr>
          <w:rFonts w:ascii="Times New Roman" w:hAnsi="Times New Roman" w:cs="Times New Roman"/>
          <w:sz w:val="24"/>
          <w:szCs w:val="24"/>
        </w:rPr>
        <w:t>21</w:t>
      </w:r>
      <w:r w:rsidRPr="008A621C">
        <w:rPr>
          <w:rFonts w:ascii="Times New Roman" w:hAnsi="Times New Roman" w:cs="Times New Roman"/>
          <w:sz w:val="24"/>
          <w:szCs w:val="24"/>
        </w:rPr>
        <w:t>. – 247 с</w:t>
      </w:r>
      <w:r w:rsidRPr="008A621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540AF7" w:rsidRPr="00E93F82" w:rsidRDefault="00540AF7" w:rsidP="00540AF7">
      <w:pPr>
        <w:overflowPunct w:val="0"/>
        <w:autoSpaceDE w:val="0"/>
        <w:autoSpaceDN w:val="0"/>
        <w:adjustRightInd w:val="0"/>
        <w:spacing w:after="0" w:line="240" w:lineRule="auto"/>
        <w:ind w:firstLine="426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32.</w:t>
      </w:r>
      <w:r w:rsidRPr="00E93F82">
        <w:rPr>
          <w:rFonts w:ascii="Times New Roman" w:hAnsi="Times New Roman" w:cs="Times New Roman"/>
          <w:bCs/>
          <w:iCs/>
          <w:sz w:val="24"/>
          <w:szCs w:val="24"/>
        </w:rPr>
        <w:t>Е.П. Ефимов «Экономика общественного питания»</w:t>
      </w:r>
      <w:r>
        <w:rPr>
          <w:rFonts w:ascii="Times New Roman" w:hAnsi="Times New Roman" w:cs="Times New Roman"/>
          <w:sz w:val="24"/>
          <w:szCs w:val="24"/>
        </w:rPr>
        <w:t xml:space="preserve"> Учебник.- М: ИНФРА-М, 2019</w:t>
      </w:r>
      <w:r w:rsidRPr="00E93F82">
        <w:rPr>
          <w:rFonts w:ascii="Times New Roman" w:hAnsi="Times New Roman" w:cs="Times New Roman"/>
          <w:sz w:val="24"/>
          <w:szCs w:val="24"/>
        </w:rPr>
        <w:t>.</w:t>
      </w:r>
    </w:p>
    <w:p w:rsidR="00540AF7" w:rsidRDefault="00540AF7" w:rsidP="00540A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</w:t>
      </w:r>
      <w:r w:rsidRPr="00E93F82">
        <w:rPr>
          <w:rFonts w:ascii="Times New Roman" w:hAnsi="Times New Roman" w:cs="Times New Roman"/>
          <w:sz w:val="24"/>
          <w:szCs w:val="24"/>
        </w:rPr>
        <w:t>Радченко А.А. «Организация производства на предприятии обществ</w:t>
      </w:r>
      <w:r>
        <w:rPr>
          <w:rFonts w:ascii="Times New Roman" w:hAnsi="Times New Roman" w:cs="Times New Roman"/>
          <w:sz w:val="24"/>
          <w:szCs w:val="24"/>
        </w:rPr>
        <w:t xml:space="preserve">енного </w:t>
      </w:r>
    </w:p>
    <w:p w:rsidR="00540AF7" w:rsidRPr="00E93F82" w:rsidRDefault="00540AF7" w:rsidP="00540A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питания».-Р.:Феникс, 2020</w:t>
      </w:r>
      <w:r w:rsidRPr="00E93F82">
        <w:rPr>
          <w:rFonts w:ascii="Times New Roman" w:hAnsi="Times New Roman" w:cs="Times New Roman"/>
          <w:sz w:val="24"/>
          <w:szCs w:val="24"/>
        </w:rPr>
        <w:t>.</w:t>
      </w:r>
    </w:p>
    <w:p w:rsidR="00540AF7" w:rsidRDefault="00540AF7" w:rsidP="00540AF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</w:t>
      </w:r>
      <w:r w:rsidRPr="00E93F82">
        <w:rPr>
          <w:rFonts w:ascii="Times New Roman" w:hAnsi="Times New Roman" w:cs="Times New Roman"/>
          <w:sz w:val="24"/>
          <w:szCs w:val="24"/>
        </w:rPr>
        <w:t xml:space="preserve">Лукашевич В. В. Основы менеджмента в торговле. Учебник для сред. Спец. учебных </w:t>
      </w:r>
    </w:p>
    <w:p w:rsidR="00540AF7" w:rsidRPr="00E93F82" w:rsidRDefault="00540AF7" w:rsidP="00540AF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93F82">
        <w:rPr>
          <w:rFonts w:ascii="Times New Roman" w:hAnsi="Times New Roman" w:cs="Times New Roman"/>
          <w:sz w:val="24"/>
          <w:szCs w:val="24"/>
        </w:rPr>
        <w:t>заведений,-2-е изд., перераб. И доп. – М.: О</w:t>
      </w:r>
      <w:r>
        <w:rPr>
          <w:rFonts w:ascii="Times New Roman" w:hAnsi="Times New Roman" w:cs="Times New Roman"/>
          <w:sz w:val="24"/>
          <w:szCs w:val="24"/>
        </w:rPr>
        <w:t>АО «Издательство Экономика» 20</w:t>
      </w:r>
      <w:r w:rsidR="00C46A2C">
        <w:rPr>
          <w:rFonts w:ascii="Times New Roman" w:hAnsi="Times New Roman" w:cs="Times New Roman"/>
          <w:sz w:val="24"/>
          <w:szCs w:val="24"/>
        </w:rPr>
        <w:t>21</w:t>
      </w:r>
      <w:r w:rsidRPr="00E93F82">
        <w:rPr>
          <w:rFonts w:ascii="Times New Roman" w:hAnsi="Times New Roman" w:cs="Times New Roman"/>
          <w:sz w:val="24"/>
          <w:szCs w:val="24"/>
        </w:rPr>
        <w:t>.</w:t>
      </w:r>
    </w:p>
    <w:p w:rsidR="00540AF7" w:rsidRPr="008A621C" w:rsidRDefault="00540AF7" w:rsidP="00540AF7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35</w:t>
      </w:r>
      <w:r w:rsidRPr="008A621C">
        <w:rPr>
          <w:rFonts w:ascii="Times New Roman" w:hAnsi="Times New Roman" w:cs="Times New Roman"/>
          <w:iCs/>
          <w:sz w:val="24"/>
          <w:szCs w:val="24"/>
        </w:rPr>
        <w:t>. Радченко С.Н Организация производства на предприятиях общественного питания: учебник для нач. проф. образования</w:t>
      </w:r>
      <w:r>
        <w:rPr>
          <w:rFonts w:ascii="Times New Roman" w:hAnsi="Times New Roman" w:cs="Times New Roman"/>
          <w:iCs/>
          <w:sz w:val="24"/>
          <w:szCs w:val="24"/>
        </w:rPr>
        <w:t xml:space="preserve"> /С.Н. Радченко.- «Феникс», 20</w:t>
      </w:r>
      <w:r w:rsidR="00C46A2C">
        <w:rPr>
          <w:rFonts w:ascii="Times New Roman" w:hAnsi="Times New Roman" w:cs="Times New Roman"/>
          <w:iCs/>
          <w:sz w:val="24"/>
          <w:szCs w:val="24"/>
        </w:rPr>
        <w:t>22</w:t>
      </w:r>
      <w:r w:rsidRPr="008A621C">
        <w:rPr>
          <w:rFonts w:ascii="Times New Roman" w:hAnsi="Times New Roman" w:cs="Times New Roman"/>
          <w:iCs/>
          <w:sz w:val="24"/>
          <w:szCs w:val="24"/>
        </w:rPr>
        <w:t xml:space="preserve"> – 373 с.</w:t>
      </w:r>
    </w:p>
    <w:p w:rsidR="00540AF7" w:rsidRPr="008A621C" w:rsidRDefault="00540AF7" w:rsidP="00540AF7">
      <w:pPr>
        <w:pStyle w:val="ad"/>
        <w:numPr>
          <w:ilvl w:val="2"/>
          <w:numId w:val="5"/>
        </w:numPr>
        <w:tabs>
          <w:tab w:val="left" w:pos="1276"/>
        </w:tabs>
        <w:rPr>
          <w:b/>
          <w:bCs/>
          <w:szCs w:val="24"/>
        </w:rPr>
      </w:pPr>
      <w:r w:rsidRPr="008A621C">
        <w:rPr>
          <w:b/>
          <w:bCs/>
          <w:szCs w:val="24"/>
        </w:rPr>
        <w:t>Электронные издания (ресурсы):</w:t>
      </w:r>
    </w:p>
    <w:p w:rsidR="00540AF7" w:rsidRPr="008A621C" w:rsidRDefault="0041678E" w:rsidP="00540AF7">
      <w:pPr>
        <w:pStyle w:val="ad"/>
        <w:numPr>
          <w:ilvl w:val="0"/>
          <w:numId w:val="4"/>
        </w:numPr>
        <w:spacing w:before="0" w:after="0"/>
        <w:ind w:left="2214" w:hanging="1554"/>
        <w:rPr>
          <w:szCs w:val="24"/>
        </w:rPr>
      </w:pPr>
      <w:hyperlink r:id="rId7" w:history="1">
        <w:r w:rsidR="00540AF7" w:rsidRPr="008A621C">
          <w:rPr>
            <w:rStyle w:val="ac"/>
            <w:color w:val="auto"/>
            <w:szCs w:val="24"/>
            <w:u w:val="none"/>
          </w:rPr>
          <w:t>http://www.pitportal.ru/technolog/11144.html</w:t>
        </w:r>
      </w:hyperlink>
    </w:p>
    <w:p w:rsidR="00540AF7" w:rsidRPr="008A621C" w:rsidRDefault="0041678E" w:rsidP="00540AF7">
      <w:pPr>
        <w:pStyle w:val="ad"/>
        <w:numPr>
          <w:ilvl w:val="0"/>
          <w:numId w:val="4"/>
        </w:numPr>
        <w:spacing w:before="0" w:after="0"/>
        <w:ind w:left="2214" w:hanging="1554"/>
        <w:rPr>
          <w:szCs w:val="24"/>
        </w:rPr>
      </w:pPr>
      <w:hyperlink r:id="rId8" w:history="1">
        <w:r w:rsidR="00540AF7" w:rsidRPr="008A621C">
          <w:rPr>
            <w:rStyle w:val="ac"/>
            <w:color w:val="auto"/>
            <w:szCs w:val="24"/>
            <w:u w:val="none"/>
          </w:rPr>
          <w:t>http://www.magnatcorp.ru/articles/4158.html</w:t>
        </w:r>
      </w:hyperlink>
      <w:r w:rsidR="00540AF7" w:rsidRPr="008A621C">
        <w:rPr>
          <w:szCs w:val="24"/>
        </w:rPr>
        <w:t xml:space="preserve">     </w:t>
      </w:r>
    </w:p>
    <w:p w:rsidR="00540AF7" w:rsidRPr="008A621C" w:rsidRDefault="0041678E" w:rsidP="00540AF7">
      <w:pPr>
        <w:pStyle w:val="ad"/>
        <w:numPr>
          <w:ilvl w:val="0"/>
          <w:numId w:val="4"/>
        </w:numPr>
        <w:spacing w:before="0" w:after="0"/>
        <w:ind w:left="2214" w:hanging="1554"/>
        <w:rPr>
          <w:szCs w:val="24"/>
        </w:rPr>
      </w:pPr>
      <w:hyperlink r:id="rId9" w:history="1">
        <w:r w:rsidR="00540AF7" w:rsidRPr="008A621C">
          <w:rPr>
            <w:rStyle w:val="ac"/>
            <w:color w:val="auto"/>
            <w:szCs w:val="24"/>
            <w:u w:val="none"/>
          </w:rPr>
          <w:t>http://www.fabrikabiz.ru/restaurant/4/5.php</w:t>
        </w:r>
      </w:hyperlink>
    </w:p>
    <w:p w:rsidR="00540AF7" w:rsidRPr="008A621C" w:rsidRDefault="0041678E" w:rsidP="00540AF7">
      <w:pPr>
        <w:pStyle w:val="ad"/>
        <w:numPr>
          <w:ilvl w:val="0"/>
          <w:numId w:val="4"/>
        </w:numPr>
        <w:shd w:val="clear" w:color="auto" w:fill="FFFFFF"/>
        <w:spacing w:before="0" w:after="0"/>
        <w:ind w:left="2214" w:right="-1" w:hanging="1554"/>
        <w:jc w:val="both"/>
        <w:rPr>
          <w:iCs/>
          <w:szCs w:val="24"/>
        </w:rPr>
      </w:pPr>
      <w:hyperlink r:id="rId10" w:history="1">
        <w:r w:rsidR="00CD6B20" w:rsidRPr="004C0832">
          <w:rPr>
            <w:rStyle w:val="ac"/>
            <w:iCs/>
            <w:szCs w:val="24"/>
            <w:lang w:val="en-US"/>
          </w:rPr>
          <w:t>http</w:t>
        </w:r>
        <w:r w:rsidR="00CD6B20" w:rsidRPr="004C0832">
          <w:rPr>
            <w:rStyle w:val="ac"/>
            <w:iCs/>
            <w:szCs w:val="24"/>
          </w:rPr>
          <w:t>://</w:t>
        </w:r>
        <w:r w:rsidR="00CD6B20" w:rsidRPr="004C0832">
          <w:rPr>
            <w:rStyle w:val="ac"/>
            <w:iCs/>
            <w:szCs w:val="24"/>
            <w:lang w:val="en-US"/>
          </w:rPr>
          <w:t>www</w:t>
        </w:r>
        <w:r w:rsidR="00CD6B20" w:rsidRPr="004C0832">
          <w:rPr>
            <w:rStyle w:val="ac"/>
            <w:iCs/>
            <w:szCs w:val="24"/>
          </w:rPr>
          <w:t>.</w:t>
        </w:r>
        <w:r w:rsidR="00CD6B20" w:rsidRPr="004C0832">
          <w:rPr>
            <w:rStyle w:val="ac"/>
            <w:iCs/>
            <w:szCs w:val="24"/>
            <w:lang w:val="en-US"/>
          </w:rPr>
          <w:t>gastromag</w:t>
        </w:r>
        <w:r w:rsidR="00CD6B20" w:rsidRPr="004C0832">
          <w:rPr>
            <w:rStyle w:val="ac"/>
            <w:iCs/>
            <w:szCs w:val="24"/>
          </w:rPr>
          <w:t>.</w:t>
        </w:r>
        <w:r w:rsidR="00CD6B20" w:rsidRPr="004C0832">
          <w:rPr>
            <w:rStyle w:val="ac"/>
            <w:iCs/>
            <w:szCs w:val="24"/>
            <w:lang w:val="en-US"/>
          </w:rPr>
          <w:t>ru</w:t>
        </w:r>
        <w:r w:rsidR="00CD6B20" w:rsidRPr="004C0832">
          <w:rPr>
            <w:rStyle w:val="ac"/>
            <w:iCs/>
            <w:szCs w:val="24"/>
          </w:rPr>
          <w:t>/</w:t>
        </w:r>
      </w:hyperlink>
    </w:p>
    <w:p w:rsidR="00540AF7" w:rsidRPr="008A621C" w:rsidRDefault="0041678E" w:rsidP="00540AF7">
      <w:pPr>
        <w:pStyle w:val="ad"/>
        <w:numPr>
          <w:ilvl w:val="0"/>
          <w:numId w:val="4"/>
        </w:numPr>
        <w:shd w:val="clear" w:color="auto" w:fill="FFFFFF"/>
        <w:spacing w:before="0" w:after="0"/>
        <w:ind w:left="2214" w:right="-1" w:hanging="1554"/>
        <w:jc w:val="both"/>
        <w:rPr>
          <w:iCs/>
          <w:szCs w:val="24"/>
        </w:rPr>
      </w:pPr>
      <w:hyperlink r:id="rId11" w:history="1">
        <w:r w:rsidR="00540AF7" w:rsidRPr="008A621C">
          <w:rPr>
            <w:rStyle w:val="ac"/>
            <w:color w:val="auto"/>
            <w:szCs w:val="24"/>
            <w:u w:val="none"/>
          </w:rPr>
          <w:t>http://www.horeca.ru/</w:t>
        </w:r>
      </w:hyperlink>
    </w:p>
    <w:p w:rsidR="00540AF7" w:rsidRPr="008A621C" w:rsidRDefault="0041678E" w:rsidP="00540AF7">
      <w:pPr>
        <w:pStyle w:val="ad"/>
        <w:numPr>
          <w:ilvl w:val="0"/>
          <w:numId w:val="4"/>
        </w:numPr>
        <w:shd w:val="clear" w:color="auto" w:fill="FFFFFF"/>
        <w:spacing w:before="0" w:after="0"/>
        <w:ind w:left="2214" w:right="-1" w:hanging="1554"/>
        <w:jc w:val="both"/>
        <w:rPr>
          <w:iCs/>
          <w:szCs w:val="24"/>
        </w:rPr>
      </w:pPr>
      <w:hyperlink r:id="rId12" w:history="1">
        <w:r w:rsidR="00540AF7" w:rsidRPr="008A621C">
          <w:rPr>
            <w:rStyle w:val="ac"/>
            <w:color w:val="auto"/>
            <w:szCs w:val="24"/>
            <w:u w:val="none"/>
          </w:rPr>
          <w:t>http://www.cafemumu.ru/</w:t>
        </w:r>
      </w:hyperlink>
    </w:p>
    <w:p w:rsidR="00540AF7" w:rsidRPr="008A621C" w:rsidRDefault="00540AF7" w:rsidP="00540AF7">
      <w:pPr>
        <w:pStyle w:val="ad"/>
        <w:numPr>
          <w:ilvl w:val="0"/>
          <w:numId w:val="4"/>
        </w:numPr>
        <w:spacing w:before="0" w:after="0"/>
        <w:ind w:left="2214" w:hanging="1554"/>
        <w:rPr>
          <w:szCs w:val="24"/>
        </w:rPr>
      </w:pPr>
      <w:r w:rsidRPr="008A621C">
        <w:rPr>
          <w:szCs w:val="24"/>
          <w:lang w:val="en-US"/>
        </w:rPr>
        <w:t>http</w:t>
      </w:r>
      <w:r w:rsidRPr="008A621C">
        <w:rPr>
          <w:szCs w:val="24"/>
        </w:rPr>
        <w:t xml:space="preserve">:// </w:t>
      </w:r>
      <w:r w:rsidRPr="008A621C">
        <w:rPr>
          <w:szCs w:val="24"/>
          <w:lang w:val="en-US"/>
        </w:rPr>
        <w:t>www</w:t>
      </w:r>
      <w:r w:rsidRPr="008A621C">
        <w:rPr>
          <w:szCs w:val="24"/>
        </w:rPr>
        <w:t xml:space="preserve">. </w:t>
      </w:r>
      <w:r w:rsidRPr="008A621C">
        <w:rPr>
          <w:szCs w:val="24"/>
          <w:lang w:val="en-US"/>
        </w:rPr>
        <w:t>Management</w:t>
      </w:r>
      <w:r w:rsidRPr="008A621C">
        <w:rPr>
          <w:szCs w:val="24"/>
        </w:rPr>
        <w:t>-</w:t>
      </w:r>
      <w:r w:rsidRPr="008A621C">
        <w:rPr>
          <w:szCs w:val="24"/>
          <w:lang w:val="en-US"/>
        </w:rPr>
        <w:t>Portal</w:t>
      </w:r>
      <w:r w:rsidRPr="008A621C">
        <w:rPr>
          <w:szCs w:val="24"/>
        </w:rPr>
        <w:t>.</w:t>
      </w:r>
      <w:r w:rsidRPr="008A621C">
        <w:rPr>
          <w:szCs w:val="24"/>
          <w:lang w:val="en-US"/>
        </w:rPr>
        <w:t>ru</w:t>
      </w:r>
    </w:p>
    <w:p w:rsidR="00540AF7" w:rsidRPr="008A621C" w:rsidRDefault="00540AF7" w:rsidP="00540AF7">
      <w:pPr>
        <w:pStyle w:val="ad"/>
        <w:numPr>
          <w:ilvl w:val="0"/>
          <w:numId w:val="4"/>
        </w:numPr>
        <w:spacing w:before="0" w:after="0"/>
        <w:ind w:left="2214" w:hanging="1554"/>
        <w:rPr>
          <w:szCs w:val="24"/>
        </w:rPr>
      </w:pPr>
      <w:r w:rsidRPr="008A621C">
        <w:rPr>
          <w:szCs w:val="24"/>
          <w:lang w:val="en-US"/>
        </w:rPr>
        <w:t>http</w:t>
      </w:r>
      <w:r w:rsidRPr="008A621C">
        <w:rPr>
          <w:szCs w:val="24"/>
        </w:rPr>
        <w:t xml:space="preserve">:// </w:t>
      </w:r>
      <w:r w:rsidRPr="008A621C">
        <w:rPr>
          <w:szCs w:val="24"/>
          <w:lang w:val="en-US"/>
        </w:rPr>
        <w:t>www</w:t>
      </w:r>
      <w:r w:rsidRPr="008A621C">
        <w:rPr>
          <w:szCs w:val="24"/>
        </w:rPr>
        <w:t xml:space="preserve">. </w:t>
      </w:r>
      <w:r w:rsidRPr="008A621C">
        <w:rPr>
          <w:szCs w:val="24"/>
          <w:lang w:val="en-US"/>
        </w:rPr>
        <w:t>Economi</w:t>
      </w:r>
      <w:r w:rsidRPr="008A621C">
        <w:rPr>
          <w:szCs w:val="24"/>
        </w:rPr>
        <w:t>.</w:t>
      </w:r>
      <w:r w:rsidRPr="008A621C">
        <w:rPr>
          <w:szCs w:val="24"/>
          <w:lang w:val="en-US"/>
        </w:rPr>
        <w:t>gov</w:t>
      </w:r>
      <w:r w:rsidRPr="008A621C">
        <w:rPr>
          <w:szCs w:val="24"/>
        </w:rPr>
        <w:t>.</w:t>
      </w:r>
      <w:r w:rsidRPr="008A621C">
        <w:rPr>
          <w:szCs w:val="24"/>
          <w:lang w:val="en-US"/>
        </w:rPr>
        <w:t>ru</w:t>
      </w:r>
    </w:p>
    <w:p w:rsidR="00540AF7" w:rsidRPr="00CD6B20" w:rsidRDefault="0041678E" w:rsidP="00540AF7">
      <w:pPr>
        <w:pStyle w:val="ad"/>
        <w:numPr>
          <w:ilvl w:val="0"/>
          <w:numId w:val="4"/>
        </w:numPr>
        <w:spacing w:before="0" w:after="0"/>
        <w:ind w:left="2214" w:hanging="1554"/>
        <w:rPr>
          <w:snapToGrid w:val="0"/>
          <w:spacing w:val="-3"/>
          <w:szCs w:val="24"/>
        </w:rPr>
      </w:pPr>
      <w:hyperlink r:id="rId13" w:history="1">
        <w:r w:rsidR="00540AF7" w:rsidRPr="008A621C">
          <w:rPr>
            <w:rStyle w:val="ac"/>
            <w:snapToGrid w:val="0"/>
            <w:color w:val="auto"/>
            <w:spacing w:val="-3"/>
            <w:szCs w:val="24"/>
            <w:u w:val="none"/>
            <w:lang w:val="en-US"/>
          </w:rPr>
          <w:t>http</w:t>
        </w:r>
        <w:r w:rsidR="00540AF7" w:rsidRPr="00CD6B20">
          <w:rPr>
            <w:rStyle w:val="ac"/>
            <w:snapToGrid w:val="0"/>
            <w:color w:val="auto"/>
            <w:spacing w:val="-3"/>
            <w:szCs w:val="24"/>
            <w:u w:val="none"/>
          </w:rPr>
          <w:t>://</w:t>
        </w:r>
        <w:r w:rsidR="00540AF7" w:rsidRPr="008A621C">
          <w:rPr>
            <w:rStyle w:val="ac"/>
            <w:snapToGrid w:val="0"/>
            <w:color w:val="auto"/>
            <w:spacing w:val="-3"/>
            <w:szCs w:val="24"/>
            <w:u w:val="none"/>
            <w:lang w:val="en-US"/>
          </w:rPr>
          <w:t>www</w:t>
        </w:r>
        <w:r w:rsidR="00540AF7" w:rsidRPr="00CD6B20">
          <w:rPr>
            <w:rStyle w:val="ac"/>
            <w:snapToGrid w:val="0"/>
            <w:color w:val="auto"/>
            <w:spacing w:val="-3"/>
            <w:szCs w:val="24"/>
            <w:u w:val="none"/>
          </w:rPr>
          <w:t>.</w:t>
        </w:r>
        <w:r w:rsidR="00540AF7" w:rsidRPr="008A621C">
          <w:rPr>
            <w:rStyle w:val="ac"/>
            <w:snapToGrid w:val="0"/>
            <w:color w:val="auto"/>
            <w:spacing w:val="-3"/>
            <w:szCs w:val="24"/>
            <w:u w:val="none"/>
            <w:lang w:val="en-US"/>
          </w:rPr>
          <w:t>aup</w:t>
        </w:r>
        <w:r w:rsidR="00540AF7" w:rsidRPr="00CD6B20">
          <w:rPr>
            <w:rStyle w:val="ac"/>
            <w:snapToGrid w:val="0"/>
            <w:color w:val="auto"/>
            <w:spacing w:val="-3"/>
            <w:szCs w:val="24"/>
            <w:u w:val="none"/>
          </w:rPr>
          <w:t>.</w:t>
        </w:r>
        <w:r w:rsidR="00540AF7" w:rsidRPr="008A621C">
          <w:rPr>
            <w:rStyle w:val="ac"/>
            <w:snapToGrid w:val="0"/>
            <w:color w:val="auto"/>
            <w:spacing w:val="-3"/>
            <w:szCs w:val="24"/>
            <w:u w:val="none"/>
            <w:lang w:val="en-US"/>
          </w:rPr>
          <w:t>ru</w:t>
        </w:r>
        <w:r w:rsidR="00540AF7" w:rsidRPr="00CD6B20">
          <w:rPr>
            <w:rStyle w:val="ac"/>
            <w:snapToGrid w:val="0"/>
            <w:color w:val="auto"/>
            <w:spacing w:val="-3"/>
            <w:szCs w:val="24"/>
            <w:u w:val="none"/>
          </w:rPr>
          <w:t>/</w:t>
        </w:r>
        <w:r w:rsidR="00540AF7" w:rsidRPr="008A621C">
          <w:rPr>
            <w:rStyle w:val="ac"/>
            <w:snapToGrid w:val="0"/>
            <w:color w:val="auto"/>
            <w:spacing w:val="-3"/>
            <w:szCs w:val="24"/>
            <w:u w:val="none"/>
            <w:lang w:val="en-US"/>
          </w:rPr>
          <w:t>books</w:t>
        </w:r>
        <w:r w:rsidR="00540AF7" w:rsidRPr="00CD6B20">
          <w:rPr>
            <w:rStyle w:val="ac"/>
            <w:snapToGrid w:val="0"/>
            <w:color w:val="auto"/>
            <w:spacing w:val="-3"/>
            <w:szCs w:val="24"/>
            <w:u w:val="none"/>
          </w:rPr>
          <w:t>/</w:t>
        </w:r>
        <w:r w:rsidR="00540AF7" w:rsidRPr="008A621C">
          <w:rPr>
            <w:rStyle w:val="ac"/>
            <w:snapToGrid w:val="0"/>
            <w:color w:val="auto"/>
            <w:spacing w:val="-3"/>
            <w:szCs w:val="24"/>
            <w:u w:val="none"/>
            <w:lang w:val="en-US"/>
          </w:rPr>
          <w:t>m</w:t>
        </w:r>
        <w:r w:rsidR="00540AF7" w:rsidRPr="00CD6B20">
          <w:rPr>
            <w:rStyle w:val="ac"/>
            <w:snapToGrid w:val="0"/>
            <w:color w:val="auto"/>
            <w:spacing w:val="-3"/>
            <w:szCs w:val="24"/>
            <w:u w:val="none"/>
          </w:rPr>
          <w:t>21/</w:t>
        </w:r>
      </w:hyperlink>
    </w:p>
    <w:p w:rsidR="00540AF7" w:rsidRPr="008A621C" w:rsidRDefault="00540AF7" w:rsidP="00540AF7">
      <w:pPr>
        <w:pStyle w:val="ad"/>
        <w:numPr>
          <w:ilvl w:val="2"/>
          <w:numId w:val="5"/>
        </w:numPr>
        <w:tabs>
          <w:tab w:val="left" w:pos="1276"/>
        </w:tabs>
        <w:ind w:hanging="1554"/>
        <w:rPr>
          <w:b/>
          <w:bCs/>
          <w:szCs w:val="24"/>
        </w:rPr>
      </w:pPr>
      <w:r w:rsidRPr="008A621C">
        <w:rPr>
          <w:b/>
          <w:bCs/>
          <w:szCs w:val="24"/>
        </w:rPr>
        <w:t>Дополнительные источники:</w:t>
      </w:r>
    </w:p>
    <w:p w:rsidR="00CD6B20" w:rsidRDefault="00540AF7" w:rsidP="00CD6B20">
      <w:pPr>
        <w:tabs>
          <w:tab w:val="left" w:pos="993"/>
        </w:tabs>
        <w:spacing w:after="0" w:line="240" w:lineRule="auto"/>
        <w:ind w:firstLine="65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A621C">
        <w:rPr>
          <w:rFonts w:ascii="Times New Roman" w:hAnsi="Times New Roman" w:cs="Times New Roman"/>
          <w:sz w:val="24"/>
          <w:szCs w:val="24"/>
          <w:shd w:val="clear" w:color="auto" w:fill="FFFFFF"/>
        </w:rPr>
        <w:t>1. Батраева, Э. А.   Экономика предприятия общественного питания : учебник и</w:t>
      </w:r>
      <w:r w:rsidRPr="008A621C">
        <w:rPr>
          <w:rFonts w:ascii="Times New Roman" w:hAnsi="Times New Roman" w:cs="Times New Roman"/>
          <w:sz w:val="24"/>
          <w:szCs w:val="24"/>
        </w:rPr>
        <w:br/>
      </w:r>
      <w:r w:rsidRPr="008A621C">
        <w:rPr>
          <w:rFonts w:ascii="Times New Roman" w:hAnsi="Times New Roman" w:cs="Times New Roman"/>
          <w:sz w:val="24"/>
          <w:szCs w:val="24"/>
          <w:shd w:val="clear" w:color="auto" w:fill="FFFFFF"/>
        </w:rPr>
        <w:t>практикум для СПО / Э. А. Батраева. —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2-е изд., перераб. и доп. — М.</w:t>
      </w:r>
      <w:r w:rsidRPr="008A621C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8A621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Изд</w:t>
      </w:r>
      <w:r w:rsidR="00CD6B20">
        <w:rPr>
          <w:rFonts w:ascii="Times New Roman" w:hAnsi="Times New Roman" w:cs="Times New Roman"/>
          <w:sz w:val="24"/>
          <w:szCs w:val="24"/>
          <w:shd w:val="clear" w:color="auto" w:fill="FFFFFF"/>
        </w:rPr>
        <w:t>ательство Юрайт, 20</w:t>
      </w:r>
      <w:r w:rsidR="00C46A2C">
        <w:rPr>
          <w:rFonts w:ascii="Times New Roman" w:hAnsi="Times New Roman" w:cs="Times New Roman"/>
          <w:sz w:val="24"/>
          <w:szCs w:val="24"/>
          <w:shd w:val="clear" w:color="auto" w:fill="FFFFFF"/>
        </w:rPr>
        <w:t>20</w:t>
      </w:r>
      <w:r w:rsidR="00BD653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A62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— 390 с. </w:t>
      </w:r>
    </w:p>
    <w:p w:rsidR="00CD6B20" w:rsidRPr="00CD6B20" w:rsidRDefault="00540AF7" w:rsidP="00CD6B20">
      <w:pPr>
        <w:tabs>
          <w:tab w:val="left" w:pos="993"/>
        </w:tabs>
        <w:spacing w:after="0" w:line="240" w:lineRule="auto"/>
        <w:ind w:firstLine="652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A621C">
        <w:rPr>
          <w:rFonts w:ascii="Times New Roman" w:hAnsi="Times New Roman" w:cs="Times New Roman"/>
          <w:sz w:val="24"/>
          <w:szCs w:val="24"/>
        </w:rPr>
        <w:br/>
      </w:r>
      <w:r w:rsidR="00CD6B2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D6B20" w:rsidRPr="00CD6B20">
        <w:rPr>
          <w:rFonts w:ascii="Times New Roman" w:hAnsi="Times New Roman" w:cs="Times New Roman"/>
          <w:sz w:val="24"/>
          <w:szCs w:val="24"/>
        </w:rPr>
        <w:t>Литература актуализирована на  заседании МК</w:t>
      </w:r>
    </w:p>
    <w:p w:rsidR="00CD6B20" w:rsidRPr="00CD6B20" w:rsidRDefault="00C46A2C" w:rsidP="00CD6B20">
      <w:pPr>
        <w:pStyle w:val="ad"/>
        <w:spacing w:before="0" w:after="0"/>
        <w:ind w:left="0" w:firstLine="660"/>
        <w:rPr>
          <w:szCs w:val="24"/>
        </w:rPr>
      </w:pPr>
      <w:r>
        <w:rPr>
          <w:szCs w:val="24"/>
        </w:rPr>
        <w:t>Протокол № 1 от 30.08.2023</w:t>
      </w:r>
    </w:p>
    <w:p w:rsidR="00CD6B20" w:rsidRPr="00CD6B20" w:rsidRDefault="00CD6B20" w:rsidP="00CD6B20">
      <w:pPr>
        <w:pStyle w:val="ad"/>
        <w:spacing w:before="0" w:after="0"/>
        <w:ind w:left="0" w:firstLine="660"/>
        <w:rPr>
          <w:szCs w:val="24"/>
        </w:rPr>
        <w:sectPr w:rsidR="00CD6B20" w:rsidRPr="00CD6B20" w:rsidSect="008A621C">
          <w:footerReference w:type="even" r:id="rId14"/>
          <w:footerReference w:type="default" r:id="rId15"/>
          <w:pgSz w:w="11906" w:h="16838"/>
          <w:pgMar w:top="1134" w:right="567" w:bottom="1134" w:left="1560" w:header="708" w:footer="708" w:gutter="0"/>
          <w:cols w:space="708"/>
          <w:docGrid w:linePitch="360"/>
        </w:sectPr>
      </w:pPr>
      <w:r w:rsidRPr="00CD6B20">
        <w:rPr>
          <w:szCs w:val="24"/>
        </w:rPr>
        <w:t>Председатель ___Т.Н. Еграшкина</w:t>
      </w:r>
    </w:p>
    <w:p w:rsidR="008A621C" w:rsidRPr="008A621C" w:rsidRDefault="008A621C" w:rsidP="00C25F80">
      <w:pPr>
        <w:pStyle w:val="ad"/>
        <w:numPr>
          <w:ilvl w:val="0"/>
          <w:numId w:val="6"/>
        </w:numPr>
        <w:contextualSpacing/>
        <w:rPr>
          <w:b/>
          <w:szCs w:val="24"/>
        </w:rPr>
      </w:pPr>
      <w:r w:rsidRPr="008A621C">
        <w:rPr>
          <w:b/>
          <w:szCs w:val="24"/>
        </w:rPr>
        <w:lastRenderedPageBreak/>
        <w:t>Контроль и оценка результатов освоения профессионального модуля (по разделам)</w:t>
      </w:r>
    </w:p>
    <w:tbl>
      <w:tblPr>
        <w:tblW w:w="1297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3195"/>
        <w:gridCol w:w="3195"/>
        <w:gridCol w:w="2192"/>
      </w:tblGrid>
      <w:tr w:rsidR="0001625F" w:rsidRPr="0013620F" w:rsidTr="0001625F">
        <w:trPr>
          <w:trHeight w:val="1180"/>
        </w:trPr>
        <w:tc>
          <w:tcPr>
            <w:tcW w:w="4394" w:type="dxa"/>
          </w:tcPr>
          <w:p w:rsidR="0001625F" w:rsidRPr="0013620F" w:rsidRDefault="0001625F" w:rsidP="0015766C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195" w:type="dxa"/>
          </w:tcPr>
          <w:p w:rsidR="0001625F" w:rsidRPr="0001625F" w:rsidRDefault="0001625F" w:rsidP="0001625F">
            <w:pPr>
              <w:tabs>
                <w:tab w:val="left" w:pos="48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25F">
              <w:rPr>
                <w:rFonts w:ascii="Times New Roman" w:hAnsi="Times New Roman" w:cs="Times New Roman"/>
                <w:b/>
              </w:rPr>
              <w:t>Основные  обобщенные  показатели  оценки  результата</w:t>
            </w:r>
          </w:p>
        </w:tc>
        <w:tc>
          <w:tcPr>
            <w:tcW w:w="3195" w:type="dxa"/>
          </w:tcPr>
          <w:p w:rsidR="0001625F" w:rsidRPr="0013620F" w:rsidRDefault="0001625F" w:rsidP="0015766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625F" w:rsidRPr="0013620F" w:rsidRDefault="0001625F" w:rsidP="0015766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192" w:type="dxa"/>
          </w:tcPr>
          <w:p w:rsidR="0001625F" w:rsidRPr="0013620F" w:rsidRDefault="0001625F" w:rsidP="0015766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625F" w:rsidRPr="0013620F" w:rsidRDefault="0001625F" w:rsidP="0015766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Методы оценки</w:t>
            </w:r>
          </w:p>
        </w:tc>
      </w:tr>
      <w:tr w:rsidR="0001625F" w:rsidRPr="0013620F" w:rsidTr="0001625F">
        <w:trPr>
          <w:trHeight w:val="70"/>
        </w:trPr>
        <w:tc>
          <w:tcPr>
            <w:tcW w:w="4394" w:type="dxa"/>
          </w:tcPr>
          <w:p w:rsidR="0001625F" w:rsidRPr="008F7E70" w:rsidRDefault="0001625F" w:rsidP="001576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7E70">
              <w:rPr>
                <w:rFonts w:ascii="Times New Roman" w:hAnsi="Times New Roman"/>
                <w:b/>
                <w:sz w:val="24"/>
                <w:szCs w:val="24"/>
              </w:rPr>
              <w:t xml:space="preserve">ПК 6.1. </w:t>
            </w:r>
          </w:p>
          <w:p w:rsidR="0001625F" w:rsidRPr="0013620F" w:rsidRDefault="0001625F" w:rsidP="001576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</w:tc>
        <w:tc>
          <w:tcPr>
            <w:tcW w:w="3195" w:type="dxa"/>
          </w:tcPr>
          <w:p w:rsidR="0001625F" w:rsidRPr="0001625F" w:rsidRDefault="0001625F" w:rsidP="000162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25F">
              <w:rPr>
                <w:rFonts w:ascii="Times New Roman" w:hAnsi="Times New Roman" w:cs="Times New Roman"/>
                <w:b/>
              </w:rPr>
              <w:t xml:space="preserve">ОПОР 1.1. </w:t>
            </w:r>
            <w:r w:rsidRPr="0001625F">
              <w:rPr>
                <w:rFonts w:ascii="Times New Roman" w:hAnsi="Times New Roman" w:cs="Times New Roman"/>
              </w:rPr>
              <w:t>Демонстрация умений разработки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</w:tc>
        <w:tc>
          <w:tcPr>
            <w:tcW w:w="3195" w:type="dxa"/>
          </w:tcPr>
          <w:p w:rsidR="0001625F" w:rsidRPr="0013620F" w:rsidRDefault="0001625F" w:rsidP="00C25F80">
            <w:pPr>
              <w:numPr>
                <w:ilvl w:val="0"/>
                <w:numId w:val="1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соответствие плана-меню заказу, типу, классу организации питания;</w:t>
            </w:r>
          </w:p>
          <w:p w:rsidR="0001625F" w:rsidRPr="0013620F" w:rsidRDefault="0001625F" w:rsidP="00C25F80">
            <w:pPr>
              <w:numPr>
                <w:ilvl w:val="0"/>
                <w:numId w:val="1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правильность последовательности расположения блюд в меню;</w:t>
            </w:r>
          </w:p>
          <w:p w:rsidR="0001625F" w:rsidRPr="0013620F" w:rsidRDefault="0001625F" w:rsidP="00C25F80">
            <w:pPr>
              <w:numPr>
                <w:ilvl w:val="0"/>
                <w:numId w:val="1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соответствие выхода блюда в меню форме, способу  обслуживания;</w:t>
            </w:r>
          </w:p>
          <w:p w:rsidR="0001625F" w:rsidRPr="0013620F" w:rsidRDefault="0001625F" w:rsidP="00C25F80">
            <w:pPr>
              <w:numPr>
                <w:ilvl w:val="0"/>
                <w:numId w:val="1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расчета цены блюда по меню;</w:t>
            </w:r>
          </w:p>
          <w:p w:rsidR="0001625F" w:rsidRPr="0013620F" w:rsidRDefault="0001625F" w:rsidP="00C25F80">
            <w:pPr>
              <w:numPr>
                <w:ilvl w:val="0"/>
                <w:numId w:val="1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актуальность, конкурентоспособность (ценовая) предложенного ассортимента кулинарной и кондитерской продукции, соответствие ассортимента типу, классу организации питания,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заказу</w:t>
            </w:r>
          </w:p>
        </w:tc>
        <w:tc>
          <w:tcPr>
            <w:tcW w:w="2192" w:type="dxa"/>
            <w:vMerge w:val="restart"/>
          </w:tcPr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 контроль: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 практических/ лабораторных занятий;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заданий по учебной и производственной практикам;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заданий по самостоятельной работе</w:t>
            </w:r>
          </w:p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и оценка выполнения: 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практических заданий на заче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те/экзамене по МДК;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выполнения заданий экзамена по модулю;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экспертная оценка защиты отчетов по учебной и производственной практикам</w:t>
            </w:r>
          </w:p>
        </w:tc>
      </w:tr>
      <w:tr w:rsidR="00DE1FD3" w:rsidRPr="0013620F" w:rsidTr="0001625F">
        <w:trPr>
          <w:trHeight w:val="70"/>
        </w:trPr>
        <w:tc>
          <w:tcPr>
            <w:tcW w:w="4394" w:type="dxa"/>
          </w:tcPr>
          <w:p w:rsidR="00DE1FD3" w:rsidRPr="008F7E70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7E7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ПК 6.2. </w:t>
            </w:r>
          </w:p>
          <w:p w:rsidR="00DE1FD3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текущее планирование, координацию деятельности подчиненного персонала с учетом взаимодействия с другими подразделениями</w:t>
            </w:r>
          </w:p>
          <w:p w:rsidR="00DE1FD3" w:rsidRPr="0013620F" w:rsidRDefault="00DE1FD3" w:rsidP="001576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5" w:type="dxa"/>
          </w:tcPr>
          <w:p w:rsidR="00DE1FD3" w:rsidRPr="0001625F" w:rsidRDefault="00DE1FD3" w:rsidP="000162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ОПОР 2</w:t>
            </w:r>
            <w:r w:rsidRPr="0001625F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01625F">
              <w:rPr>
                <w:rFonts w:ascii="Times New Roman" w:hAnsi="Times New Roman" w:cs="Times New Roman"/>
              </w:rPr>
              <w:t xml:space="preserve">Демонстрация умений </w:t>
            </w:r>
            <w:r>
              <w:rPr>
                <w:rFonts w:ascii="Times New Roman" w:hAnsi="Times New Roman" w:cs="Times New Roman"/>
              </w:rPr>
              <w:t xml:space="preserve"> планирования и координации деятельности подчиненного персонала с учетом взаимодействия с другими подразделениями.</w:t>
            </w:r>
          </w:p>
        </w:tc>
        <w:tc>
          <w:tcPr>
            <w:tcW w:w="3195" w:type="dxa"/>
          </w:tcPr>
          <w:p w:rsidR="00DE1FD3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точность расчетов производственных показателей, правильный выбор методик расчета;</w:t>
            </w:r>
          </w:p>
          <w:p w:rsidR="00DE1FD3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выбора, оформления бланков;</w:t>
            </w:r>
          </w:p>
          <w:p w:rsidR="00DE1FD3" w:rsidRPr="0013620F" w:rsidRDefault="00DE1FD3" w:rsidP="00DE1FD3">
            <w:p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</w:tcPr>
          <w:p w:rsidR="00DE1FD3" w:rsidRPr="0013620F" w:rsidRDefault="00DE1FD3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1FD3" w:rsidRPr="0013620F" w:rsidTr="0001625F">
        <w:trPr>
          <w:trHeight w:val="70"/>
        </w:trPr>
        <w:tc>
          <w:tcPr>
            <w:tcW w:w="4394" w:type="dxa"/>
          </w:tcPr>
          <w:p w:rsidR="00DE1FD3" w:rsidRPr="008F7E70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7E70">
              <w:rPr>
                <w:rFonts w:ascii="Times New Roman" w:hAnsi="Times New Roman"/>
                <w:b/>
                <w:sz w:val="24"/>
                <w:szCs w:val="24"/>
              </w:rPr>
              <w:t xml:space="preserve">ПК 6.3. </w:t>
            </w:r>
          </w:p>
          <w:p w:rsidR="00DE1FD3" w:rsidRPr="0013620F" w:rsidRDefault="00DE1FD3" w:rsidP="00DE1FD3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Организовывать ресурсное обеспечение деятельности подчиненного персонала</w:t>
            </w:r>
          </w:p>
        </w:tc>
        <w:tc>
          <w:tcPr>
            <w:tcW w:w="3195" w:type="dxa"/>
          </w:tcPr>
          <w:p w:rsidR="00DE1FD3" w:rsidRDefault="00DE1FD3" w:rsidP="00DE1F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ОПОР 3.1 </w:t>
            </w:r>
            <w:r w:rsidRPr="00DE1FD3">
              <w:rPr>
                <w:rFonts w:ascii="Times New Roman" w:hAnsi="Times New Roman" w:cs="Times New Roman"/>
              </w:rPr>
              <w:t>Демонстрация умений организации ресурсного обеспечения деятельности подчиненного персонала</w:t>
            </w:r>
            <w:r w:rsidR="008F7E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95" w:type="dxa"/>
          </w:tcPr>
          <w:p w:rsidR="00DE1FD3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правильность, точность  расчетов потребности в сырье, пищевых продуктах в соответствии с заказом;</w:t>
            </w:r>
          </w:p>
          <w:p w:rsidR="00DE1FD3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оформления заявки на сырье, пищевые продукты на склад для выполнения заказа;</w:t>
            </w:r>
          </w:p>
          <w:p w:rsidR="00DE1FD3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расчета потребности в трудовых ресурсах для выполнения заказа;</w:t>
            </w:r>
          </w:p>
          <w:p w:rsidR="00DE1FD3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92" w:type="dxa"/>
            <w:vMerge/>
          </w:tcPr>
          <w:p w:rsidR="00DE1FD3" w:rsidRPr="0013620F" w:rsidRDefault="00DE1FD3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1FD3" w:rsidRPr="0013620F" w:rsidTr="0001625F">
        <w:trPr>
          <w:trHeight w:val="70"/>
        </w:trPr>
        <w:tc>
          <w:tcPr>
            <w:tcW w:w="4394" w:type="dxa"/>
          </w:tcPr>
          <w:p w:rsidR="00DE1FD3" w:rsidRPr="008F7E70" w:rsidRDefault="00DE1FD3" w:rsidP="00DE1FD3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7E70">
              <w:rPr>
                <w:rFonts w:ascii="Times New Roman" w:hAnsi="Times New Roman"/>
                <w:b/>
                <w:sz w:val="24"/>
                <w:szCs w:val="24"/>
              </w:rPr>
              <w:t xml:space="preserve">ПК 6.4. </w:t>
            </w:r>
          </w:p>
          <w:p w:rsidR="00DE1FD3" w:rsidRPr="0013620F" w:rsidRDefault="00DE1FD3" w:rsidP="00DE1FD3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организацию и контроль текущей деятельности подчиненного персонала</w:t>
            </w:r>
          </w:p>
          <w:p w:rsidR="00DE1FD3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5" w:type="dxa"/>
          </w:tcPr>
          <w:p w:rsidR="00DE1FD3" w:rsidRDefault="00DE1FD3" w:rsidP="008F7E7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ОПОР 4.1</w:t>
            </w:r>
            <w:r w:rsidR="008F7E70">
              <w:rPr>
                <w:rFonts w:ascii="Times New Roman" w:hAnsi="Times New Roman" w:cs="Times New Roman"/>
                <w:b/>
              </w:rPr>
              <w:t xml:space="preserve"> </w:t>
            </w:r>
            <w:r w:rsidR="008F7E70" w:rsidRPr="00DE1FD3">
              <w:rPr>
                <w:rFonts w:ascii="Times New Roman" w:hAnsi="Times New Roman" w:cs="Times New Roman"/>
              </w:rPr>
              <w:t>Демонстрация умений</w:t>
            </w:r>
            <w:r w:rsidR="008F7E70">
              <w:rPr>
                <w:rFonts w:ascii="Times New Roman" w:hAnsi="Times New Roman" w:cs="Times New Roman"/>
              </w:rPr>
              <w:t xml:space="preserve"> организации  и контроля текущей деятельности подчиненного персонала. </w:t>
            </w:r>
          </w:p>
        </w:tc>
        <w:tc>
          <w:tcPr>
            <w:tcW w:w="3195" w:type="dxa"/>
          </w:tcPr>
          <w:p w:rsidR="00DE1FD3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составления графика выхода на работу;</w:t>
            </w:r>
          </w:p>
          <w:p w:rsidR="00DE1FD3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распределения производственных заданий уровню квалификации персонала;</w:t>
            </w:r>
          </w:p>
          <w:p w:rsidR="00DE1FD3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92" w:type="dxa"/>
            <w:vMerge/>
          </w:tcPr>
          <w:p w:rsidR="00DE1FD3" w:rsidRPr="0013620F" w:rsidRDefault="00DE1FD3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625F" w:rsidRPr="0013620F" w:rsidTr="0001625F">
        <w:trPr>
          <w:trHeight w:val="2603"/>
        </w:trPr>
        <w:tc>
          <w:tcPr>
            <w:tcW w:w="4394" w:type="dxa"/>
          </w:tcPr>
          <w:p w:rsidR="0001625F" w:rsidRPr="008F7E70" w:rsidRDefault="0001625F" w:rsidP="0015766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7E7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ПК 6.5. </w:t>
            </w:r>
          </w:p>
          <w:p w:rsidR="0001625F" w:rsidRPr="0013620F" w:rsidRDefault="0001625F" w:rsidP="0015766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инструктирование, обучение поваров, кондитеров, пекарей и других категорий работников кухни на рабочем месте</w:t>
            </w:r>
          </w:p>
        </w:tc>
        <w:tc>
          <w:tcPr>
            <w:tcW w:w="3195" w:type="dxa"/>
          </w:tcPr>
          <w:p w:rsidR="0001625F" w:rsidRPr="0013620F" w:rsidRDefault="00DE1FD3" w:rsidP="00DE1F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ОПОР 5.1</w:t>
            </w:r>
            <w:r w:rsidR="008F7E70">
              <w:rPr>
                <w:rFonts w:ascii="Times New Roman" w:hAnsi="Times New Roman" w:cs="Times New Roman"/>
                <w:b/>
              </w:rPr>
              <w:t xml:space="preserve"> </w:t>
            </w:r>
            <w:r w:rsidR="008F7E70" w:rsidRPr="00DE1FD3">
              <w:rPr>
                <w:rFonts w:ascii="Times New Roman" w:hAnsi="Times New Roman" w:cs="Times New Roman"/>
              </w:rPr>
              <w:t>Демонстрация умений</w:t>
            </w:r>
            <w:r w:rsidR="008F7E70">
              <w:rPr>
                <w:rFonts w:ascii="Times New Roman" w:hAnsi="Times New Roman" w:cs="Times New Roman"/>
              </w:rPr>
              <w:t xml:space="preserve"> проведения инструктирования обучения поваров, кондитеров, пекарей и других категорий работников кухни на рабочем месте.</w:t>
            </w:r>
          </w:p>
        </w:tc>
        <w:tc>
          <w:tcPr>
            <w:tcW w:w="3195" w:type="dxa"/>
          </w:tcPr>
          <w:p w:rsidR="0001625F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составления должностной инструкции повара;</w:t>
            </w:r>
          </w:p>
          <w:p w:rsidR="0001625F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bCs/>
                <w:sz w:val="24"/>
                <w:szCs w:val="24"/>
              </w:rPr>
              <w:t>соответствие инструкции для повара требованиям нормативных документов;</w:t>
            </w:r>
          </w:p>
          <w:p w:rsidR="0001625F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выходу из конфликтных ситуаций;</w:t>
            </w:r>
          </w:p>
          <w:p w:rsidR="0001625F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стимулированию подчиненного персонала;</w:t>
            </w:r>
          </w:p>
          <w:p w:rsidR="0001625F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выбора способов и форм инструктирования персонала;</w:t>
            </w:r>
          </w:p>
          <w:p w:rsidR="0001625F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sz w:val="24"/>
                <w:szCs w:val="24"/>
              </w:rPr>
              <w:t>адекватность, оптимальность выбора способов действий, методов, техник, последовательностей действий</w:t>
            </w:r>
            <w:r w:rsidR="0001625F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при проведении обучения на рабочем месте, проведении мастер-классов, тренингов;</w:t>
            </w:r>
          </w:p>
          <w:p w:rsidR="0001625F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bCs/>
                <w:sz w:val="24"/>
                <w:szCs w:val="24"/>
              </w:rPr>
              <w:t>точность, адекватность выбора форм и методов контроля качества выполнения работ персоналом;</w:t>
            </w:r>
          </w:p>
          <w:p w:rsidR="0001625F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составленных планов деятельности поставленным задачам;</w:t>
            </w:r>
          </w:p>
          <w:p w:rsidR="0001625F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предупреждению хище</w:t>
            </w:r>
            <w:r w:rsidR="0001625F"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ний на производстве;</w:t>
            </w:r>
          </w:p>
          <w:p w:rsidR="0001625F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bCs/>
                <w:sz w:val="24"/>
                <w:szCs w:val="24"/>
              </w:rPr>
              <w:t>соответствие порядка проведения инвентаризации действующим правилам;</w:t>
            </w:r>
          </w:p>
          <w:p w:rsidR="0001625F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bCs/>
                <w:sz w:val="24"/>
                <w:szCs w:val="24"/>
              </w:rPr>
              <w:t>точность выбора методов обучения, инструктирования;</w:t>
            </w:r>
          </w:p>
          <w:p w:rsidR="0001625F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bCs/>
                <w:sz w:val="24"/>
                <w:szCs w:val="24"/>
              </w:rPr>
              <w:t>актуальность составленной программы обучения персонала;</w:t>
            </w:r>
          </w:p>
          <w:p w:rsidR="0001625F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bCs/>
                <w:sz w:val="24"/>
                <w:szCs w:val="24"/>
              </w:rPr>
              <w:t>оценивать результаты обучения</w:t>
            </w:r>
          </w:p>
        </w:tc>
        <w:tc>
          <w:tcPr>
            <w:tcW w:w="2192" w:type="dxa"/>
            <w:vMerge/>
          </w:tcPr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25F" w:rsidRPr="0013620F" w:rsidTr="0001625F">
        <w:tc>
          <w:tcPr>
            <w:tcW w:w="4394" w:type="dxa"/>
          </w:tcPr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 01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25F" w:rsidRPr="0013620F" w:rsidRDefault="0001625F" w:rsidP="0015766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195" w:type="dxa"/>
          </w:tcPr>
          <w:p w:rsidR="0001625F" w:rsidRPr="0013620F" w:rsidRDefault="008F7E70" w:rsidP="008F7E70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E70">
              <w:rPr>
                <w:rFonts w:ascii="Times New Roman" w:hAnsi="Times New Roman" w:cs="Times New Roman"/>
                <w:b/>
              </w:rPr>
              <w:t>ОПОР 1.1</w:t>
            </w:r>
            <w:r w:rsidR="00F907EA">
              <w:rPr>
                <w:rFonts w:ascii="Times New Roman" w:hAnsi="Times New Roman" w:cs="Times New Roman"/>
                <w:b/>
              </w:rPr>
              <w:t xml:space="preserve"> </w:t>
            </w:r>
            <w:r w:rsidRPr="008F7E70">
              <w:rPr>
                <w:rFonts w:ascii="Times New Roman" w:hAnsi="Times New Roman" w:cs="Times New Roman"/>
              </w:rPr>
              <w:t>Проявляет   интерес  к своей  будущей  профессии</w:t>
            </w:r>
            <w:r>
              <w:t>.</w:t>
            </w:r>
          </w:p>
        </w:tc>
        <w:tc>
          <w:tcPr>
            <w:tcW w:w="3195" w:type="dxa"/>
          </w:tcPr>
          <w:p w:rsidR="0001625F" w:rsidRPr="0013620F" w:rsidRDefault="00DE1FD3" w:rsidP="00DE1F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sz w:val="24"/>
                <w:szCs w:val="24"/>
              </w:rPr>
              <w:t>точность распознавания сложных проблемных ситуаций в различных контекстах;</w:t>
            </w:r>
          </w:p>
          <w:p w:rsidR="0001625F" w:rsidRPr="0013620F" w:rsidRDefault="00DE1FD3" w:rsidP="00DE1F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sz w:val="24"/>
                <w:szCs w:val="24"/>
              </w:rPr>
              <w:t>адекватность анализа сложных ситуаций при решении задач профессиональной деятельности;</w:t>
            </w:r>
          </w:p>
          <w:p w:rsidR="0001625F" w:rsidRPr="0013620F" w:rsidRDefault="00DE1FD3" w:rsidP="00DE1F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sz w:val="24"/>
                <w:szCs w:val="24"/>
              </w:rPr>
              <w:t>оптимальность определения этапов решения задачи;</w:t>
            </w:r>
          </w:p>
          <w:p w:rsidR="0001625F" w:rsidRPr="0013620F" w:rsidRDefault="00DE1FD3" w:rsidP="00DE1F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sz w:val="24"/>
                <w:szCs w:val="24"/>
              </w:rPr>
              <w:t>адекватность определения потребности в информации;</w:t>
            </w:r>
          </w:p>
          <w:p w:rsidR="0001625F" w:rsidRPr="0013620F" w:rsidRDefault="00DE1FD3" w:rsidP="00DE1F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sz w:val="24"/>
                <w:szCs w:val="24"/>
              </w:rPr>
              <w:t>эффективность поиска;</w:t>
            </w:r>
          </w:p>
          <w:p w:rsidR="0001625F" w:rsidRPr="0013620F" w:rsidRDefault="00DE1FD3" w:rsidP="00DE1F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sz w:val="24"/>
                <w:szCs w:val="24"/>
              </w:rPr>
              <w:t>адекватность определения источников нужных ресурсов;</w:t>
            </w:r>
          </w:p>
          <w:p w:rsidR="0001625F" w:rsidRPr="0013620F" w:rsidRDefault="00DE1FD3" w:rsidP="00DE1F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sz w:val="24"/>
                <w:szCs w:val="24"/>
              </w:rPr>
              <w:t>разработка детального плана действий;</w:t>
            </w:r>
          </w:p>
          <w:p w:rsidR="0001625F" w:rsidRPr="0013620F" w:rsidRDefault="00DE1FD3" w:rsidP="00DE1F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sz w:val="24"/>
                <w:szCs w:val="24"/>
              </w:rPr>
              <w:t>правильность оценки рис</w:t>
            </w:r>
            <w:r w:rsidR="0001625F"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ков на каждом шагу;</w:t>
            </w:r>
          </w:p>
          <w:p w:rsidR="0001625F" w:rsidRPr="0013620F" w:rsidRDefault="00DE1FD3" w:rsidP="00DE1F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1625F" w:rsidRPr="0013620F">
              <w:rPr>
                <w:rFonts w:ascii="Times New Roman" w:hAnsi="Times New Roman"/>
                <w:sz w:val="24"/>
                <w:szCs w:val="24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2192" w:type="dxa"/>
            <w:vMerge w:val="restart"/>
          </w:tcPr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 контроль: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 заданий для практических/ лабораторных занятий;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заданий по учебной и производственной практике;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заданий для самостоятельной работы, 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курсовой работы</w:t>
            </w:r>
          </w:p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Промежуточная аттестация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и оценка в процессе выполнения: 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заданий экзамена по модулю;</w:t>
            </w:r>
          </w:p>
          <w:p w:rsidR="0001625F" w:rsidRPr="0013620F" w:rsidRDefault="0001625F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экспертная оценка защиты отчетов по учебной и производственной практикам</w:t>
            </w:r>
          </w:p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25F" w:rsidRPr="0013620F" w:rsidTr="0001625F">
        <w:tc>
          <w:tcPr>
            <w:tcW w:w="4394" w:type="dxa"/>
          </w:tcPr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ОК. 02</w:t>
            </w:r>
          </w:p>
          <w:p w:rsidR="0001625F" w:rsidRPr="0013620F" w:rsidRDefault="0001625F" w:rsidP="0015766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195" w:type="dxa"/>
          </w:tcPr>
          <w:p w:rsidR="0001625F" w:rsidRPr="008F7E70" w:rsidRDefault="008F7E70" w:rsidP="008F7E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70">
              <w:rPr>
                <w:rFonts w:ascii="Times New Roman" w:hAnsi="Times New Roman" w:cs="Times New Roman"/>
                <w:b/>
              </w:rPr>
              <w:t xml:space="preserve">ОПОР 2.1 </w:t>
            </w:r>
            <w:r w:rsidRPr="008F7E70">
              <w:rPr>
                <w:rFonts w:ascii="Times New Roman" w:hAnsi="Times New Roman" w:cs="Times New Roman"/>
              </w:rPr>
              <w:t>Владение   информационной  культурой,  анализирует  и оценивает  информацию.</w:t>
            </w:r>
          </w:p>
        </w:tc>
        <w:tc>
          <w:tcPr>
            <w:tcW w:w="3195" w:type="dxa"/>
          </w:tcPr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анализа полученной информации, точность выделения в ней главных аспектов;</w:t>
            </w:r>
          </w:p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структурирования отобранной информации в соответствии с параметрами поиска;</w:t>
            </w:r>
          </w:p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интерпретации полученной информации в контексте профессиональной деятельно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сти;</w:t>
            </w:r>
          </w:p>
        </w:tc>
        <w:tc>
          <w:tcPr>
            <w:tcW w:w="2192" w:type="dxa"/>
            <w:vMerge/>
          </w:tcPr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25F" w:rsidRPr="0013620F" w:rsidTr="0001625F">
        <w:trPr>
          <w:trHeight w:val="1150"/>
        </w:trPr>
        <w:tc>
          <w:tcPr>
            <w:tcW w:w="4394" w:type="dxa"/>
          </w:tcPr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ОК.03 </w:t>
            </w:r>
          </w:p>
          <w:p w:rsidR="0001625F" w:rsidRPr="0013620F" w:rsidRDefault="0001625F" w:rsidP="0015766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3195" w:type="dxa"/>
          </w:tcPr>
          <w:p w:rsidR="0001625F" w:rsidRPr="008F7E70" w:rsidRDefault="008F7E70" w:rsidP="008F7E70">
            <w:pPr>
              <w:tabs>
                <w:tab w:val="left" w:pos="2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E70">
              <w:rPr>
                <w:rFonts w:ascii="Times New Roman" w:hAnsi="Times New Roman" w:cs="Times New Roman"/>
                <w:b/>
              </w:rPr>
              <w:t xml:space="preserve">ОПОР 3. </w:t>
            </w:r>
            <w:r w:rsidR="00897CB9">
              <w:rPr>
                <w:rFonts w:ascii="Times New Roman" w:hAnsi="Times New Roman" w:cs="Times New Roman"/>
                <w:b/>
              </w:rPr>
              <w:t xml:space="preserve">1 </w:t>
            </w:r>
            <w:r w:rsidRPr="008F7E70">
              <w:rPr>
                <w:rFonts w:ascii="Times New Roman" w:hAnsi="Times New Roman" w:cs="Times New Roman"/>
              </w:rPr>
              <w:t>Выбирает преимущественные формы собственности оценивает их эффективность  и качество.</w:t>
            </w:r>
          </w:p>
        </w:tc>
        <w:tc>
          <w:tcPr>
            <w:tcW w:w="3195" w:type="dxa"/>
          </w:tcPr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актуальность используемой нормативно-правовой документации по профессии;</w:t>
            </w:r>
          </w:p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2192" w:type="dxa"/>
            <w:vMerge/>
          </w:tcPr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25F" w:rsidRPr="0013620F" w:rsidTr="0001625F">
        <w:tc>
          <w:tcPr>
            <w:tcW w:w="4394" w:type="dxa"/>
          </w:tcPr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ОК 04. </w:t>
            </w:r>
          </w:p>
          <w:p w:rsidR="0001625F" w:rsidRPr="0013620F" w:rsidRDefault="0001625F" w:rsidP="0015766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195" w:type="dxa"/>
          </w:tcPr>
          <w:p w:rsidR="0001625F" w:rsidRPr="0013620F" w:rsidRDefault="008F7E70" w:rsidP="008F7E70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ОПОР 4.</w:t>
            </w:r>
            <w:r w:rsidRPr="008F7E70">
              <w:rPr>
                <w:rFonts w:ascii="Times New Roman" w:hAnsi="Times New Roman" w:cs="Times New Roman"/>
                <w:b/>
              </w:rPr>
              <w:t xml:space="preserve">1 </w:t>
            </w:r>
            <w:r w:rsidRPr="008F7E70">
              <w:rPr>
                <w:rFonts w:ascii="Times New Roman" w:hAnsi="Times New Roman" w:cs="Times New Roman"/>
              </w:rPr>
              <w:t>Поддерживает стабильную работу в команде.</w:t>
            </w:r>
          </w:p>
        </w:tc>
        <w:tc>
          <w:tcPr>
            <w:tcW w:w="3195" w:type="dxa"/>
          </w:tcPr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эффективность участия в  деловом общении для решения деловых задач;</w:t>
            </w:r>
          </w:p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оптимальность планирования профессиональной деятельность</w:t>
            </w:r>
          </w:p>
        </w:tc>
        <w:tc>
          <w:tcPr>
            <w:tcW w:w="2192" w:type="dxa"/>
            <w:vMerge/>
          </w:tcPr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25F" w:rsidRPr="0013620F" w:rsidTr="0001625F">
        <w:tc>
          <w:tcPr>
            <w:tcW w:w="4394" w:type="dxa"/>
          </w:tcPr>
          <w:p w:rsidR="0001625F" w:rsidRPr="0013620F" w:rsidRDefault="0001625F" w:rsidP="00897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ОК. 05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195" w:type="dxa"/>
          </w:tcPr>
          <w:p w:rsidR="0001625F" w:rsidRPr="0013620F" w:rsidRDefault="008F7E70" w:rsidP="00897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ОПОР  5.1</w:t>
            </w:r>
            <w:r w:rsidR="00897CB9" w:rsidRPr="00401F73">
              <w:t xml:space="preserve"> </w:t>
            </w:r>
            <w:r w:rsidR="00897CB9" w:rsidRPr="00897CB9">
              <w:rPr>
                <w:rFonts w:ascii="Times New Roman" w:hAnsi="Times New Roman" w:cs="Times New Roman"/>
              </w:rPr>
              <w:t>Владение   устной и письменной коммуникационной  культурой</w:t>
            </w:r>
            <w:r w:rsidR="00897CB9" w:rsidRPr="00897CB9">
              <w:rPr>
                <w:rFonts w:ascii="Times New Roman" w:hAnsi="Times New Roman" w:cs="Times New Roman"/>
                <w:sz w:val="24"/>
                <w:szCs w:val="24"/>
              </w:rPr>
              <w:t xml:space="preserve"> на государственном языке с учетом особенностей социального и культурного контекста</w:t>
            </w:r>
            <w:r w:rsidR="00897CB9" w:rsidRPr="00897CB9">
              <w:rPr>
                <w:rFonts w:ascii="Times New Roman" w:hAnsi="Times New Roman" w:cs="Times New Roman"/>
              </w:rPr>
              <w:t xml:space="preserve"> .</w:t>
            </w:r>
          </w:p>
        </w:tc>
        <w:tc>
          <w:tcPr>
            <w:tcW w:w="3195" w:type="dxa"/>
          </w:tcPr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толерантность поведения в рабочем коллективе</w:t>
            </w:r>
          </w:p>
        </w:tc>
        <w:tc>
          <w:tcPr>
            <w:tcW w:w="2192" w:type="dxa"/>
            <w:vMerge/>
          </w:tcPr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25F" w:rsidRPr="0013620F" w:rsidTr="0001625F">
        <w:tc>
          <w:tcPr>
            <w:tcW w:w="4394" w:type="dxa"/>
          </w:tcPr>
          <w:p w:rsidR="0001625F" w:rsidRPr="0013620F" w:rsidRDefault="0001625F" w:rsidP="00897C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06.</w:t>
            </w:r>
          </w:p>
          <w:p w:rsidR="0001625F" w:rsidRPr="0013620F" w:rsidRDefault="0001625F" w:rsidP="00897CB9">
            <w:pPr>
              <w:spacing w:after="0" w:line="240" w:lineRule="auto"/>
              <w:ind w:left="34" w:firstLine="283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ровать осознанное поведение на основе традиционных общечеловеческих ценностей</w:t>
            </w:r>
          </w:p>
        </w:tc>
        <w:tc>
          <w:tcPr>
            <w:tcW w:w="3195" w:type="dxa"/>
          </w:tcPr>
          <w:p w:rsidR="0001625F" w:rsidRPr="0013620F" w:rsidRDefault="008F7E70" w:rsidP="00897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ОПОР 6.1</w:t>
            </w:r>
            <w:r w:rsidR="00897CB9" w:rsidRPr="00897CB9">
              <w:rPr>
                <w:rFonts w:ascii="Times New Roman" w:hAnsi="Times New Roman" w:cs="Times New Roman"/>
              </w:rPr>
              <w:t xml:space="preserve"> </w:t>
            </w:r>
            <w:r w:rsidR="00897CB9">
              <w:rPr>
                <w:rFonts w:ascii="Times New Roman" w:hAnsi="Times New Roman" w:cs="Times New Roman"/>
              </w:rPr>
              <w:t xml:space="preserve"> Поддерживает гражданско-патриотическую позицию, демонстрирует осо</w:t>
            </w:r>
            <w:r w:rsidR="00897CB9">
              <w:rPr>
                <w:rFonts w:ascii="Times New Roman" w:hAnsi="Times New Roman" w:cs="Times New Roman"/>
              </w:rPr>
              <w:lastRenderedPageBreak/>
              <w:t>знанное поведение на основе традиционных общечеловеческих ценностей.</w:t>
            </w:r>
            <w:r w:rsidR="00897CB9" w:rsidRPr="00897C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5" w:type="dxa"/>
          </w:tcPr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понимание значимости своей профессии</w:t>
            </w:r>
          </w:p>
        </w:tc>
        <w:tc>
          <w:tcPr>
            <w:tcW w:w="2192" w:type="dxa"/>
            <w:vMerge/>
          </w:tcPr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25F" w:rsidRPr="0013620F" w:rsidTr="0001625F">
        <w:tc>
          <w:tcPr>
            <w:tcW w:w="4394" w:type="dxa"/>
          </w:tcPr>
          <w:p w:rsidR="0001625F" w:rsidRPr="0013620F" w:rsidRDefault="0001625F" w:rsidP="00897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ОК 07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25F" w:rsidRPr="0013620F" w:rsidRDefault="0001625F" w:rsidP="0015766C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195" w:type="dxa"/>
          </w:tcPr>
          <w:p w:rsidR="0001625F" w:rsidRPr="0013620F" w:rsidRDefault="008F7E70" w:rsidP="008F7E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ОПОР 7.1</w:t>
            </w:r>
            <w:r w:rsidR="00897CB9">
              <w:rPr>
                <w:rFonts w:ascii="Times New Roman" w:hAnsi="Times New Roman" w:cs="Times New Roman"/>
                <w:b/>
              </w:rPr>
              <w:t xml:space="preserve"> </w:t>
            </w:r>
            <w:r w:rsidR="00897CB9" w:rsidRPr="00897CB9">
              <w:rPr>
                <w:rFonts w:ascii="Times New Roman" w:hAnsi="Times New Roman" w:cs="Times New Roman"/>
              </w:rPr>
              <w:t>Соблюдает требования по охране окружающей среды, ресурсосбережению,  эффективно действует в чрезвычайных ситуацииях</w:t>
            </w:r>
          </w:p>
        </w:tc>
        <w:tc>
          <w:tcPr>
            <w:tcW w:w="3195" w:type="dxa"/>
          </w:tcPr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эффективность обеспечения ресурсосбережения на рабочем месте</w:t>
            </w:r>
          </w:p>
        </w:tc>
        <w:tc>
          <w:tcPr>
            <w:tcW w:w="2192" w:type="dxa"/>
            <w:vMerge/>
          </w:tcPr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25F" w:rsidRPr="0013620F" w:rsidTr="0001625F">
        <w:tc>
          <w:tcPr>
            <w:tcW w:w="4394" w:type="dxa"/>
          </w:tcPr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ОК. 09</w:t>
            </w:r>
          </w:p>
          <w:p w:rsidR="0001625F" w:rsidRPr="0013620F" w:rsidRDefault="0001625F" w:rsidP="0015766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3195" w:type="dxa"/>
          </w:tcPr>
          <w:p w:rsidR="0001625F" w:rsidRPr="0013620F" w:rsidRDefault="008F7E70" w:rsidP="008F7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ОПОР 8.1</w:t>
            </w:r>
            <w:r w:rsidR="00897CB9" w:rsidRPr="00401F73">
              <w:t xml:space="preserve"> </w:t>
            </w:r>
            <w:r w:rsidR="00897CB9" w:rsidRPr="00897CB9">
              <w:rPr>
                <w:rFonts w:ascii="Times New Roman" w:hAnsi="Times New Roman" w:cs="Times New Roman"/>
              </w:rPr>
              <w:t>Владение   информационной  культурой,  анализирует  и оценивает  информацию.</w:t>
            </w:r>
          </w:p>
        </w:tc>
        <w:tc>
          <w:tcPr>
            <w:tcW w:w="3195" w:type="dxa"/>
          </w:tcPr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2192" w:type="dxa"/>
            <w:vMerge/>
          </w:tcPr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25F" w:rsidRPr="0013620F" w:rsidTr="0001625F">
        <w:tc>
          <w:tcPr>
            <w:tcW w:w="4394" w:type="dxa"/>
          </w:tcPr>
          <w:p w:rsidR="0001625F" w:rsidRPr="0013620F" w:rsidRDefault="0001625F" w:rsidP="0015766C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10.</w:t>
            </w:r>
          </w:p>
          <w:p w:rsidR="0001625F" w:rsidRPr="0013620F" w:rsidRDefault="0001625F" w:rsidP="0015766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195" w:type="dxa"/>
          </w:tcPr>
          <w:p w:rsidR="0001625F" w:rsidRPr="0013620F" w:rsidRDefault="008F7E70" w:rsidP="008F7E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ОПОР </w:t>
            </w:r>
            <w:r w:rsidRPr="00897CB9">
              <w:rPr>
                <w:rFonts w:ascii="Times New Roman" w:hAnsi="Times New Roman" w:cs="Times New Roman"/>
              </w:rPr>
              <w:t>9.1</w:t>
            </w:r>
            <w:r w:rsidR="00897CB9" w:rsidRPr="00897CB9">
              <w:rPr>
                <w:rFonts w:ascii="Times New Roman" w:hAnsi="Times New Roman" w:cs="Times New Roman"/>
              </w:rPr>
              <w:t xml:space="preserve"> Соблюдает требования при оформлении документации на государственном и иностранном языках.</w:t>
            </w:r>
          </w:p>
        </w:tc>
        <w:tc>
          <w:tcPr>
            <w:tcW w:w="3195" w:type="dxa"/>
          </w:tcPr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адекватность </w:t>
            </w: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понимания общего смысла четко произнесенных высказываний на известные профессиональные темы);</w:t>
            </w:r>
          </w:p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применения нормативной документации в про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фессиональной деятельности;</w:t>
            </w:r>
          </w:p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точно, адекватно ситуации обосновывать и объяснить свои действия (текущие и планируемые);</w:t>
            </w:r>
          </w:p>
          <w:p w:rsidR="0001625F" w:rsidRPr="0013620F" w:rsidRDefault="0001625F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2192" w:type="dxa"/>
            <w:vMerge/>
          </w:tcPr>
          <w:p w:rsidR="0001625F" w:rsidRPr="0013620F" w:rsidRDefault="0001625F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E70" w:rsidRPr="0013620F" w:rsidTr="0001625F">
        <w:tc>
          <w:tcPr>
            <w:tcW w:w="4394" w:type="dxa"/>
          </w:tcPr>
          <w:p w:rsidR="008F7E70" w:rsidRPr="0013620F" w:rsidRDefault="008F7E70" w:rsidP="008F7E7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ОК 11. </w:t>
            </w:r>
            <w:r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ланировать предпринимательскую деятельность в профессиональной сфере</w:t>
            </w:r>
          </w:p>
        </w:tc>
        <w:tc>
          <w:tcPr>
            <w:tcW w:w="3195" w:type="dxa"/>
          </w:tcPr>
          <w:p w:rsidR="008F7E70" w:rsidRPr="00F907EA" w:rsidRDefault="008F7E70" w:rsidP="008F7E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ОПОР 10.1</w:t>
            </w:r>
            <w:r w:rsidR="00897CB9">
              <w:rPr>
                <w:rFonts w:ascii="Times New Roman" w:hAnsi="Times New Roman" w:cs="Times New Roman"/>
                <w:b/>
              </w:rPr>
              <w:t xml:space="preserve"> </w:t>
            </w:r>
            <w:r w:rsidR="00F907EA" w:rsidRPr="00F907EA">
              <w:rPr>
                <w:rFonts w:ascii="Times New Roman" w:hAnsi="Times New Roman" w:cs="Times New Roman"/>
              </w:rPr>
              <w:t>Владеет фин</w:t>
            </w:r>
            <w:r w:rsidR="00897CB9" w:rsidRPr="00F907EA">
              <w:rPr>
                <w:rFonts w:ascii="Times New Roman" w:hAnsi="Times New Roman" w:cs="Times New Roman"/>
              </w:rPr>
              <w:t>ансо</w:t>
            </w:r>
            <w:r w:rsidR="00F907EA" w:rsidRPr="00F907EA">
              <w:rPr>
                <w:rFonts w:ascii="Times New Roman" w:hAnsi="Times New Roman" w:cs="Times New Roman"/>
              </w:rPr>
              <w:t>вой грамотностью.</w:t>
            </w:r>
          </w:p>
          <w:p w:rsidR="00F907EA" w:rsidRDefault="00F907EA" w:rsidP="008F7E7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07EA">
              <w:rPr>
                <w:rFonts w:ascii="Times New Roman" w:hAnsi="Times New Roman" w:cs="Times New Roman"/>
              </w:rPr>
              <w:t>Берет на  себя ответственность при принятии решений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195" w:type="dxa"/>
          </w:tcPr>
          <w:p w:rsidR="008F7E70" w:rsidRDefault="008F7E70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точно адекватно ситуации обосновывать действия (текущие и планируемые) по финансовой грамотности</w:t>
            </w:r>
          </w:p>
          <w:p w:rsidR="008F7E70" w:rsidRPr="008F7E70" w:rsidRDefault="008F7E70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E70">
              <w:rPr>
                <w:rFonts w:ascii="Times New Roman" w:hAnsi="Times New Roman" w:cs="Times New Roman"/>
              </w:rPr>
              <w:t>адекватно принимать решения по предпринимательской деятельности.</w:t>
            </w:r>
          </w:p>
        </w:tc>
        <w:tc>
          <w:tcPr>
            <w:tcW w:w="2192" w:type="dxa"/>
          </w:tcPr>
          <w:p w:rsidR="008F7E70" w:rsidRPr="0013620F" w:rsidRDefault="008F7E70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621C" w:rsidRPr="0013620F" w:rsidRDefault="008A621C" w:rsidP="008A621C">
      <w:pPr>
        <w:pStyle w:val="ad"/>
        <w:ind w:left="540"/>
        <w:rPr>
          <w:b/>
          <w:szCs w:val="24"/>
        </w:rPr>
      </w:pPr>
    </w:p>
    <w:p w:rsidR="00F13D1D" w:rsidRDefault="00F13D1D" w:rsidP="00F13D1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6532" w:rsidRDefault="00BD6532" w:rsidP="00F13D1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6532" w:rsidRDefault="00BD6532" w:rsidP="00F13D1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6532" w:rsidRDefault="00BD6532" w:rsidP="00F13D1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6532" w:rsidRDefault="00BD6532" w:rsidP="00F13D1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6532" w:rsidRDefault="00BD6532" w:rsidP="00F13D1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13D1D" w:rsidRDefault="00F13D1D" w:rsidP="007E797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13D1D" w:rsidRDefault="00F13D1D" w:rsidP="007E797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797E" w:rsidRPr="001355F9" w:rsidRDefault="007E797E" w:rsidP="007E797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355F9">
        <w:rPr>
          <w:rFonts w:ascii="Times New Roman" w:hAnsi="Times New Roman" w:cs="Times New Roman"/>
          <w:b/>
          <w:sz w:val="20"/>
          <w:szCs w:val="20"/>
        </w:rPr>
        <w:lastRenderedPageBreak/>
        <w:t>Лист регистрации изменений рабочей программы</w:t>
      </w:r>
    </w:p>
    <w:p w:rsidR="007E797E" w:rsidRPr="00E90539" w:rsidRDefault="007E797E" w:rsidP="007E797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90539">
        <w:rPr>
          <w:rFonts w:ascii="Times New Roman" w:hAnsi="Times New Roman" w:cs="Times New Roman"/>
          <w:b/>
          <w:sz w:val="20"/>
          <w:szCs w:val="20"/>
        </w:rPr>
        <w:t>МДК 06.01  Оперативное  управление  текущей деятельностью подчиненного персонала</w:t>
      </w:r>
    </w:p>
    <w:p w:rsidR="007E797E" w:rsidRPr="00E90539" w:rsidRDefault="007E797E" w:rsidP="007E797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90539">
        <w:rPr>
          <w:rFonts w:ascii="Times New Roman" w:hAnsi="Times New Roman" w:cs="Times New Roman"/>
          <w:b/>
          <w:sz w:val="20"/>
          <w:szCs w:val="20"/>
        </w:rPr>
        <w:t>43.02.15 Поварское и кондитерское дело</w:t>
      </w:r>
    </w:p>
    <w:p w:rsidR="007E797E" w:rsidRPr="00E90539" w:rsidRDefault="007E797E" w:rsidP="007E797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90539">
        <w:rPr>
          <w:rFonts w:ascii="Times New Roman" w:hAnsi="Times New Roman" w:cs="Times New Roman"/>
          <w:b/>
          <w:sz w:val="20"/>
          <w:szCs w:val="20"/>
        </w:rPr>
        <w:t>Преподаватель  Еграшкина  Татьяна  Николаевна</w:t>
      </w:r>
    </w:p>
    <w:p w:rsidR="007E797E" w:rsidRPr="00E90539" w:rsidRDefault="007E797E" w:rsidP="007E797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54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735"/>
        <w:gridCol w:w="4961"/>
        <w:gridCol w:w="880"/>
        <w:gridCol w:w="3798"/>
        <w:gridCol w:w="1863"/>
        <w:gridCol w:w="1349"/>
      </w:tblGrid>
      <w:tr w:rsidR="007E797E" w:rsidRPr="00E90539" w:rsidTr="00864B6E">
        <w:tc>
          <w:tcPr>
            <w:tcW w:w="959" w:type="dxa"/>
            <w:vAlign w:val="center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539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735" w:type="dxa"/>
            <w:tcBorders>
              <w:top w:val="single" w:sz="4" w:space="0" w:color="auto"/>
            </w:tcBorders>
            <w:vAlign w:val="center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539">
              <w:rPr>
                <w:rFonts w:ascii="Times New Roman" w:hAnsi="Times New Roman" w:cs="Times New Roman"/>
                <w:b/>
                <w:sz w:val="20"/>
                <w:szCs w:val="20"/>
              </w:rPr>
              <w:t>Год внесения изменений</w:t>
            </w:r>
          </w:p>
        </w:tc>
        <w:tc>
          <w:tcPr>
            <w:tcW w:w="4961" w:type="dxa"/>
            <w:vAlign w:val="center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539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 изменений</w:t>
            </w:r>
          </w:p>
        </w:tc>
        <w:tc>
          <w:tcPr>
            <w:tcW w:w="880" w:type="dxa"/>
            <w:vAlign w:val="center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5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листа  </w:t>
            </w:r>
          </w:p>
        </w:tc>
        <w:tc>
          <w:tcPr>
            <w:tcW w:w="3798" w:type="dxa"/>
            <w:tcBorders>
              <w:right w:val="single" w:sz="4" w:space="0" w:color="auto"/>
            </w:tcBorders>
            <w:vAlign w:val="center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5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Обоснование  изменений </w:t>
            </w:r>
            <w:r w:rsidRPr="00E90539">
              <w:rPr>
                <w:rFonts w:ascii="Times New Roman" w:hAnsi="Times New Roman" w:cs="Times New Roman"/>
                <w:sz w:val="20"/>
                <w:szCs w:val="20"/>
              </w:rPr>
              <w:t>(ошибка при разработке, изменение учебного плана,  пожелание работодателя и т.д.)</w:t>
            </w:r>
          </w:p>
        </w:tc>
        <w:tc>
          <w:tcPr>
            <w:tcW w:w="1863" w:type="dxa"/>
            <w:tcBorders>
              <w:left w:val="single" w:sz="4" w:space="0" w:color="auto"/>
            </w:tcBorders>
            <w:vAlign w:val="center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539">
              <w:rPr>
                <w:rFonts w:ascii="Times New Roman" w:hAnsi="Times New Roman" w:cs="Times New Roman"/>
                <w:b/>
                <w:sz w:val="20"/>
                <w:szCs w:val="20"/>
              </w:rPr>
              <w:t>Действительно для групп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539">
              <w:rPr>
                <w:rFonts w:ascii="Times New Roman" w:hAnsi="Times New Roman" w:cs="Times New Roman"/>
                <w:b/>
                <w:sz w:val="20"/>
                <w:szCs w:val="20"/>
              </w:rPr>
              <w:t>Подпись внесшего изменение</w:t>
            </w:r>
          </w:p>
        </w:tc>
      </w:tr>
      <w:tr w:rsidR="007E797E" w:rsidRPr="00E90539" w:rsidTr="00864B6E">
        <w:trPr>
          <w:trHeight w:val="75"/>
        </w:trPr>
        <w:tc>
          <w:tcPr>
            <w:tcW w:w="14196" w:type="dxa"/>
            <w:gridSpan w:val="6"/>
            <w:tcBorders>
              <w:bottom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539">
              <w:rPr>
                <w:rFonts w:ascii="Times New Roman" w:hAnsi="Times New Roman" w:cs="Times New Roman"/>
                <w:b/>
                <w:sz w:val="20"/>
                <w:szCs w:val="20"/>
              </w:rPr>
              <w:t>Раздел 1  «Паспорт программы профессионального модуля»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E90539" w:rsidTr="00864B6E">
        <w:tc>
          <w:tcPr>
            <w:tcW w:w="959" w:type="dxa"/>
          </w:tcPr>
          <w:p w:rsidR="007E797E" w:rsidRPr="00E90539" w:rsidRDefault="007E797E" w:rsidP="007E797E">
            <w:pPr>
              <w:numPr>
                <w:ilvl w:val="0"/>
                <w:numId w:val="7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E90539" w:rsidTr="00864B6E">
        <w:tc>
          <w:tcPr>
            <w:tcW w:w="959" w:type="dxa"/>
          </w:tcPr>
          <w:p w:rsidR="007E797E" w:rsidRPr="00E90539" w:rsidRDefault="007E797E" w:rsidP="007E797E">
            <w:pPr>
              <w:numPr>
                <w:ilvl w:val="0"/>
                <w:numId w:val="7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E90539" w:rsidTr="00864B6E">
        <w:tc>
          <w:tcPr>
            <w:tcW w:w="959" w:type="dxa"/>
          </w:tcPr>
          <w:p w:rsidR="007E797E" w:rsidRPr="00E90539" w:rsidRDefault="007E797E" w:rsidP="007E797E">
            <w:pPr>
              <w:numPr>
                <w:ilvl w:val="0"/>
                <w:numId w:val="7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E90539" w:rsidTr="00864B6E">
        <w:trPr>
          <w:trHeight w:val="90"/>
        </w:trPr>
        <w:tc>
          <w:tcPr>
            <w:tcW w:w="14196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539">
              <w:rPr>
                <w:rFonts w:ascii="Times New Roman" w:hAnsi="Times New Roman" w:cs="Times New Roman"/>
                <w:b/>
                <w:sz w:val="20"/>
                <w:szCs w:val="20"/>
              </w:rPr>
              <w:t>Раздел 2 «Результаты освоения профессионального модуля»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E90539" w:rsidTr="00864B6E">
        <w:tc>
          <w:tcPr>
            <w:tcW w:w="959" w:type="dxa"/>
          </w:tcPr>
          <w:p w:rsidR="007E797E" w:rsidRPr="00E90539" w:rsidRDefault="007E797E" w:rsidP="007E797E">
            <w:pPr>
              <w:numPr>
                <w:ilvl w:val="0"/>
                <w:numId w:val="8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E90539" w:rsidTr="00864B6E">
        <w:tc>
          <w:tcPr>
            <w:tcW w:w="959" w:type="dxa"/>
          </w:tcPr>
          <w:p w:rsidR="007E797E" w:rsidRPr="00E90539" w:rsidRDefault="007E797E" w:rsidP="007E797E">
            <w:pPr>
              <w:numPr>
                <w:ilvl w:val="0"/>
                <w:numId w:val="8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E90539" w:rsidTr="00864B6E">
        <w:tc>
          <w:tcPr>
            <w:tcW w:w="959" w:type="dxa"/>
          </w:tcPr>
          <w:p w:rsidR="007E797E" w:rsidRPr="00E90539" w:rsidRDefault="007E797E" w:rsidP="007E797E">
            <w:pPr>
              <w:numPr>
                <w:ilvl w:val="0"/>
                <w:numId w:val="8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E90539" w:rsidTr="00864B6E">
        <w:tc>
          <w:tcPr>
            <w:tcW w:w="14196" w:type="dxa"/>
            <w:gridSpan w:val="6"/>
            <w:tcBorders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539">
              <w:rPr>
                <w:rFonts w:ascii="Times New Roman" w:hAnsi="Times New Roman" w:cs="Times New Roman"/>
                <w:b/>
                <w:sz w:val="20"/>
                <w:szCs w:val="20"/>
              </w:rPr>
              <w:t>Раздел 3 «Структура и содержание профессионального модуля»»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E90539" w:rsidTr="00864B6E">
        <w:tc>
          <w:tcPr>
            <w:tcW w:w="959" w:type="dxa"/>
          </w:tcPr>
          <w:p w:rsidR="007E797E" w:rsidRPr="00E90539" w:rsidRDefault="007E797E" w:rsidP="007E797E">
            <w:pPr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E90539" w:rsidTr="00864B6E">
        <w:tc>
          <w:tcPr>
            <w:tcW w:w="959" w:type="dxa"/>
          </w:tcPr>
          <w:p w:rsidR="007E797E" w:rsidRPr="00E90539" w:rsidRDefault="007E797E" w:rsidP="007E797E">
            <w:pPr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E90539" w:rsidTr="00864B6E">
        <w:tc>
          <w:tcPr>
            <w:tcW w:w="959" w:type="dxa"/>
          </w:tcPr>
          <w:p w:rsidR="007E797E" w:rsidRPr="00E90539" w:rsidRDefault="007E797E" w:rsidP="007E797E">
            <w:pPr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E90539" w:rsidTr="00864B6E">
        <w:tc>
          <w:tcPr>
            <w:tcW w:w="14196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539">
              <w:rPr>
                <w:rFonts w:ascii="Times New Roman" w:hAnsi="Times New Roman" w:cs="Times New Roman"/>
                <w:b/>
                <w:sz w:val="20"/>
                <w:szCs w:val="20"/>
              </w:rPr>
              <w:t>Раздел 4 «Условия реализации программы профессионального модуля»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E90539" w:rsidTr="00864B6E">
        <w:tc>
          <w:tcPr>
            <w:tcW w:w="959" w:type="dxa"/>
          </w:tcPr>
          <w:p w:rsidR="007E797E" w:rsidRPr="00E90539" w:rsidRDefault="007E797E" w:rsidP="007E797E">
            <w:pPr>
              <w:numPr>
                <w:ilvl w:val="0"/>
                <w:numId w:val="10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80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E797E" w:rsidRPr="00E90539" w:rsidTr="00864B6E">
        <w:tc>
          <w:tcPr>
            <w:tcW w:w="959" w:type="dxa"/>
          </w:tcPr>
          <w:p w:rsidR="007E797E" w:rsidRPr="00E90539" w:rsidRDefault="007E797E" w:rsidP="007E797E">
            <w:pPr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E90539" w:rsidTr="00864B6E">
        <w:tc>
          <w:tcPr>
            <w:tcW w:w="959" w:type="dxa"/>
          </w:tcPr>
          <w:p w:rsidR="007E797E" w:rsidRPr="00E90539" w:rsidRDefault="007E797E" w:rsidP="007E797E">
            <w:pPr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E90539" w:rsidTr="00864B6E">
        <w:tc>
          <w:tcPr>
            <w:tcW w:w="15545" w:type="dxa"/>
            <w:gridSpan w:val="7"/>
            <w:tcBorders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539">
              <w:rPr>
                <w:rFonts w:ascii="Times New Roman" w:hAnsi="Times New Roman" w:cs="Times New Roman"/>
                <w:b/>
                <w:sz w:val="20"/>
                <w:szCs w:val="20"/>
              </w:rPr>
              <w:t>Раздел 5</w:t>
            </w:r>
            <w:r w:rsidRPr="00E90539"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 xml:space="preserve"> «</w:t>
            </w:r>
            <w:r w:rsidRPr="00E90539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 и оценка результатов освоения профессионального модуля (вида профессиональной деятельности</w:t>
            </w:r>
            <w:r w:rsidRPr="00E90539"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)»</w:t>
            </w:r>
          </w:p>
        </w:tc>
      </w:tr>
      <w:tr w:rsidR="007E797E" w:rsidRPr="00E90539" w:rsidTr="00864B6E">
        <w:tc>
          <w:tcPr>
            <w:tcW w:w="959" w:type="dxa"/>
          </w:tcPr>
          <w:p w:rsidR="007E797E" w:rsidRPr="00E90539" w:rsidRDefault="007E797E" w:rsidP="007E797E">
            <w:pPr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E90539" w:rsidTr="00864B6E">
        <w:tc>
          <w:tcPr>
            <w:tcW w:w="959" w:type="dxa"/>
          </w:tcPr>
          <w:p w:rsidR="007E797E" w:rsidRPr="00E90539" w:rsidRDefault="007E797E" w:rsidP="007E797E">
            <w:pPr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E9053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797E" w:rsidRPr="001355F9" w:rsidTr="00864B6E">
        <w:tc>
          <w:tcPr>
            <w:tcW w:w="959" w:type="dxa"/>
          </w:tcPr>
          <w:p w:rsidR="007E797E" w:rsidRPr="001355F9" w:rsidRDefault="007E797E" w:rsidP="007E797E">
            <w:pPr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7E797E" w:rsidRPr="001355F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7E797E" w:rsidRPr="001355F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7E797E" w:rsidRPr="001355F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E797E" w:rsidRPr="001355F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:rsidR="007E797E" w:rsidRPr="001355F9" w:rsidRDefault="007E797E" w:rsidP="0086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7E" w:rsidRPr="001355F9" w:rsidRDefault="007E797E" w:rsidP="00864B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7E797E" w:rsidRPr="001355F9" w:rsidRDefault="007E797E" w:rsidP="007E797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E797E" w:rsidRPr="003F5AC5" w:rsidRDefault="007E797E" w:rsidP="007E797E">
      <w:pPr>
        <w:rPr>
          <w:rFonts w:ascii="Times New Roman" w:hAnsi="Times New Roman" w:cs="Times New Roman"/>
          <w:b/>
          <w:sz w:val="24"/>
          <w:szCs w:val="24"/>
        </w:rPr>
      </w:pPr>
    </w:p>
    <w:p w:rsidR="007E797E" w:rsidRPr="009A39D5" w:rsidRDefault="007E797E" w:rsidP="007E7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E797E" w:rsidRPr="008A621C" w:rsidRDefault="007E797E" w:rsidP="008A621C">
      <w:pPr>
        <w:pStyle w:val="ad"/>
        <w:spacing w:after="0"/>
        <w:ind w:left="0" w:firstLine="660"/>
        <w:rPr>
          <w:szCs w:val="24"/>
        </w:rPr>
      </w:pPr>
    </w:p>
    <w:sectPr w:rsidR="007E797E" w:rsidRPr="008A621C" w:rsidSect="008A621C">
      <w:pgSz w:w="16838" w:h="11906" w:orient="landscape"/>
      <w:pgMar w:top="155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04A" w:rsidRDefault="002C104A" w:rsidP="00B53AB5">
      <w:pPr>
        <w:spacing w:after="0" w:line="240" w:lineRule="auto"/>
      </w:pPr>
      <w:r>
        <w:separator/>
      </w:r>
    </w:p>
  </w:endnote>
  <w:endnote w:type="continuationSeparator" w:id="0">
    <w:p w:rsidR="002C104A" w:rsidRDefault="002C104A" w:rsidP="00B53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597" w:rsidRDefault="00DE6943" w:rsidP="00833E0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F559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F5597">
      <w:rPr>
        <w:rStyle w:val="a7"/>
        <w:noProof/>
      </w:rPr>
      <w:t>22</w:t>
    </w:r>
    <w:r>
      <w:rPr>
        <w:rStyle w:val="a7"/>
      </w:rPr>
      <w:fldChar w:fldCharType="end"/>
    </w:r>
  </w:p>
  <w:p w:rsidR="00DF5597" w:rsidRDefault="00DF5597" w:rsidP="00833E0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597" w:rsidRDefault="0041678E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37</w:t>
    </w:r>
    <w:r>
      <w:rPr>
        <w:noProof/>
      </w:rPr>
      <w:fldChar w:fldCharType="end"/>
    </w:r>
  </w:p>
  <w:p w:rsidR="00DF5597" w:rsidRDefault="00DF5597" w:rsidP="00833E0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04A" w:rsidRDefault="002C104A" w:rsidP="00B53AB5">
      <w:pPr>
        <w:spacing w:after="0" w:line="240" w:lineRule="auto"/>
      </w:pPr>
      <w:r>
        <w:separator/>
      </w:r>
    </w:p>
  </w:footnote>
  <w:footnote w:type="continuationSeparator" w:id="0">
    <w:p w:rsidR="002C104A" w:rsidRDefault="002C104A" w:rsidP="00B53A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2B1D"/>
    <w:multiLevelType w:val="hybridMultilevel"/>
    <w:tmpl w:val="42E6B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E00627"/>
    <w:multiLevelType w:val="hybridMultilevel"/>
    <w:tmpl w:val="52225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0D00C23"/>
    <w:multiLevelType w:val="hybridMultilevel"/>
    <w:tmpl w:val="28C8F8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37266F03"/>
    <w:multiLevelType w:val="hybridMultilevel"/>
    <w:tmpl w:val="46FEE4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 w15:restartNumberingAfterBreak="0">
    <w:nsid w:val="605C7747"/>
    <w:multiLevelType w:val="hybridMultilevel"/>
    <w:tmpl w:val="7EC27A96"/>
    <w:lvl w:ilvl="0" w:tplc="A114E5B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875E90"/>
    <w:multiLevelType w:val="hybridMultilevel"/>
    <w:tmpl w:val="F36876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4A24A09"/>
    <w:multiLevelType w:val="multilevel"/>
    <w:tmpl w:val="F6D03D0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96" w:hanging="1800"/>
      </w:pPr>
      <w:rPr>
        <w:rFonts w:hint="default"/>
      </w:rPr>
    </w:lvl>
  </w:abstractNum>
  <w:abstractNum w:abstractNumId="9" w15:restartNumberingAfterBreak="0">
    <w:nsid w:val="79D94395"/>
    <w:multiLevelType w:val="hybridMultilevel"/>
    <w:tmpl w:val="C2C6C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7"/>
  </w:num>
  <w:num w:numId="5">
    <w:abstractNumId w:val="8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6411"/>
    <w:rsid w:val="0001625F"/>
    <w:rsid w:val="000269A7"/>
    <w:rsid w:val="00031FBC"/>
    <w:rsid w:val="0005053C"/>
    <w:rsid w:val="000A0A74"/>
    <w:rsid w:val="000A2B41"/>
    <w:rsid w:val="000C22B8"/>
    <w:rsid w:val="001052A0"/>
    <w:rsid w:val="00113053"/>
    <w:rsid w:val="00115B37"/>
    <w:rsid w:val="0015766C"/>
    <w:rsid w:val="001614E4"/>
    <w:rsid w:val="00194220"/>
    <w:rsid w:val="001A3FA3"/>
    <w:rsid w:val="001C7F8A"/>
    <w:rsid w:val="001F3728"/>
    <w:rsid w:val="001F4AF9"/>
    <w:rsid w:val="0020646D"/>
    <w:rsid w:val="00220C06"/>
    <w:rsid w:val="00224444"/>
    <w:rsid w:val="00240A68"/>
    <w:rsid w:val="00260026"/>
    <w:rsid w:val="002A5B0C"/>
    <w:rsid w:val="002C104A"/>
    <w:rsid w:val="002C4F1F"/>
    <w:rsid w:val="002E1DC6"/>
    <w:rsid w:val="002F7868"/>
    <w:rsid w:val="00304FF1"/>
    <w:rsid w:val="00377710"/>
    <w:rsid w:val="003A2E27"/>
    <w:rsid w:val="003B33CC"/>
    <w:rsid w:val="003B5041"/>
    <w:rsid w:val="003B6DEA"/>
    <w:rsid w:val="003C2DDE"/>
    <w:rsid w:val="003E3504"/>
    <w:rsid w:val="00402A3E"/>
    <w:rsid w:val="00405247"/>
    <w:rsid w:val="0041678E"/>
    <w:rsid w:val="004323CC"/>
    <w:rsid w:val="00442A52"/>
    <w:rsid w:val="00462D8E"/>
    <w:rsid w:val="0047616A"/>
    <w:rsid w:val="00487035"/>
    <w:rsid w:val="004973AA"/>
    <w:rsid w:val="004A2E91"/>
    <w:rsid w:val="004C6A6C"/>
    <w:rsid w:val="004D1FC3"/>
    <w:rsid w:val="00500CA0"/>
    <w:rsid w:val="005069ED"/>
    <w:rsid w:val="00540AF7"/>
    <w:rsid w:val="005559B8"/>
    <w:rsid w:val="00561512"/>
    <w:rsid w:val="00591BA3"/>
    <w:rsid w:val="005961FA"/>
    <w:rsid w:val="00633623"/>
    <w:rsid w:val="00657594"/>
    <w:rsid w:val="00657CEC"/>
    <w:rsid w:val="00680D5D"/>
    <w:rsid w:val="00693F6D"/>
    <w:rsid w:val="006B2571"/>
    <w:rsid w:val="006C603B"/>
    <w:rsid w:val="00736A69"/>
    <w:rsid w:val="00754E10"/>
    <w:rsid w:val="007A4A00"/>
    <w:rsid w:val="007B0FC7"/>
    <w:rsid w:val="007C09BB"/>
    <w:rsid w:val="007E797E"/>
    <w:rsid w:val="008033CF"/>
    <w:rsid w:val="008139B5"/>
    <w:rsid w:val="00825D53"/>
    <w:rsid w:val="00833E04"/>
    <w:rsid w:val="00846BD8"/>
    <w:rsid w:val="00864B6E"/>
    <w:rsid w:val="00897CB9"/>
    <w:rsid w:val="008A621C"/>
    <w:rsid w:val="008B4BEF"/>
    <w:rsid w:val="008F7E70"/>
    <w:rsid w:val="00933478"/>
    <w:rsid w:val="00965307"/>
    <w:rsid w:val="0097222D"/>
    <w:rsid w:val="0098115D"/>
    <w:rsid w:val="009B46F1"/>
    <w:rsid w:val="009E08B7"/>
    <w:rsid w:val="00A362F9"/>
    <w:rsid w:val="00A55373"/>
    <w:rsid w:val="00A56E16"/>
    <w:rsid w:val="00A67DAA"/>
    <w:rsid w:val="00A75784"/>
    <w:rsid w:val="00A91DCD"/>
    <w:rsid w:val="00AA7519"/>
    <w:rsid w:val="00AC12F7"/>
    <w:rsid w:val="00AD7A4C"/>
    <w:rsid w:val="00B06411"/>
    <w:rsid w:val="00B24364"/>
    <w:rsid w:val="00B3189E"/>
    <w:rsid w:val="00B53AB5"/>
    <w:rsid w:val="00B56630"/>
    <w:rsid w:val="00B62931"/>
    <w:rsid w:val="00B801BB"/>
    <w:rsid w:val="00BA41EC"/>
    <w:rsid w:val="00BC55C1"/>
    <w:rsid w:val="00BD6532"/>
    <w:rsid w:val="00BF1B57"/>
    <w:rsid w:val="00BF643B"/>
    <w:rsid w:val="00C0363C"/>
    <w:rsid w:val="00C20B9F"/>
    <w:rsid w:val="00C25F80"/>
    <w:rsid w:val="00C46A2C"/>
    <w:rsid w:val="00C543EE"/>
    <w:rsid w:val="00CA15FA"/>
    <w:rsid w:val="00CA2850"/>
    <w:rsid w:val="00CB32CD"/>
    <w:rsid w:val="00CD2D47"/>
    <w:rsid w:val="00CD6B20"/>
    <w:rsid w:val="00CF5015"/>
    <w:rsid w:val="00D046ED"/>
    <w:rsid w:val="00D11378"/>
    <w:rsid w:val="00D14CCC"/>
    <w:rsid w:val="00D66411"/>
    <w:rsid w:val="00D82194"/>
    <w:rsid w:val="00DA42C0"/>
    <w:rsid w:val="00DB7F52"/>
    <w:rsid w:val="00DD3389"/>
    <w:rsid w:val="00DE1FD3"/>
    <w:rsid w:val="00DE6943"/>
    <w:rsid w:val="00DF0D53"/>
    <w:rsid w:val="00DF5597"/>
    <w:rsid w:val="00E043E0"/>
    <w:rsid w:val="00E0776F"/>
    <w:rsid w:val="00E12C56"/>
    <w:rsid w:val="00E36D61"/>
    <w:rsid w:val="00E3736E"/>
    <w:rsid w:val="00E57617"/>
    <w:rsid w:val="00E67E56"/>
    <w:rsid w:val="00E90539"/>
    <w:rsid w:val="00EA4116"/>
    <w:rsid w:val="00EB328F"/>
    <w:rsid w:val="00EF07BB"/>
    <w:rsid w:val="00F053F6"/>
    <w:rsid w:val="00F07F7E"/>
    <w:rsid w:val="00F13D1D"/>
    <w:rsid w:val="00F3646C"/>
    <w:rsid w:val="00F43F24"/>
    <w:rsid w:val="00F458EF"/>
    <w:rsid w:val="00F61AD8"/>
    <w:rsid w:val="00F63A53"/>
    <w:rsid w:val="00F66DB3"/>
    <w:rsid w:val="00F83002"/>
    <w:rsid w:val="00F8431E"/>
    <w:rsid w:val="00F84726"/>
    <w:rsid w:val="00F907EA"/>
    <w:rsid w:val="00F9794E"/>
    <w:rsid w:val="00FB773A"/>
    <w:rsid w:val="00FE11F2"/>
    <w:rsid w:val="00FE3594"/>
    <w:rsid w:val="00FE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CC3178-AB65-4208-80B4-3FAAF1E1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AB5"/>
  </w:style>
  <w:style w:type="paragraph" w:styleId="1">
    <w:name w:val="heading 1"/>
    <w:basedOn w:val="a"/>
    <w:next w:val="a"/>
    <w:link w:val="10"/>
    <w:uiPriority w:val="99"/>
    <w:qFormat/>
    <w:rsid w:val="00B06411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06411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06411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06411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6411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B06411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B06411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B0641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99"/>
    <w:rsid w:val="00B0641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B06411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"/>
    <w:link w:val="22"/>
    <w:uiPriority w:val="99"/>
    <w:rsid w:val="00B06411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B06411"/>
    <w:rPr>
      <w:rFonts w:ascii="Times New Roman" w:eastAsia="Times New Roman" w:hAnsi="Times New Roman" w:cs="Times New Roman"/>
      <w:sz w:val="28"/>
      <w:szCs w:val="24"/>
    </w:rPr>
  </w:style>
  <w:style w:type="character" w:customStyle="1" w:styleId="blk">
    <w:name w:val="blk"/>
    <w:uiPriority w:val="99"/>
    <w:rsid w:val="00B06411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B06411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B06411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B06411"/>
    <w:rPr>
      <w:rFonts w:cs="Times New Roman"/>
    </w:rPr>
  </w:style>
  <w:style w:type="paragraph" w:styleId="a8">
    <w:name w:val="Normal (Web)"/>
    <w:basedOn w:val="a"/>
    <w:uiPriority w:val="99"/>
    <w:rsid w:val="00B0641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B06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a">
    <w:name w:val="Текст сноски Знак"/>
    <w:basedOn w:val="a0"/>
    <w:link w:val="a9"/>
    <w:uiPriority w:val="99"/>
    <w:rsid w:val="00B0641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a0"/>
    <w:uiPriority w:val="99"/>
    <w:locked/>
    <w:rsid w:val="00B06411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basedOn w:val="a0"/>
    <w:uiPriority w:val="99"/>
    <w:rsid w:val="00B06411"/>
    <w:rPr>
      <w:rFonts w:cs="Times New Roman"/>
      <w:vertAlign w:val="superscript"/>
    </w:rPr>
  </w:style>
  <w:style w:type="paragraph" w:styleId="23">
    <w:name w:val="List 2"/>
    <w:basedOn w:val="a"/>
    <w:uiPriority w:val="99"/>
    <w:rsid w:val="00B06411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c">
    <w:name w:val="Hyperlink"/>
    <w:basedOn w:val="a0"/>
    <w:uiPriority w:val="99"/>
    <w:rsid w:val="00B06411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B06411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B06411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B06411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B06411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B06411"/>
    <w:rPr>
      <w:rFonts w:ascii="Times New Roman" w:eastAsia="Times New Roman" w:hAnsi="Times New Roman" w:cs="Times New Roman"/>
      <w:sz w:val="24"/>
      <w:szCs w:val="20"/>
    </w:rPr>
  </w:style>
  <w:style w:type="character" w:styleId="af">
    <w:name w:val="Emphasis"/>
    <w:basedOn w:val="a0"/>
    <w:uiPriority w:val="99"/>
    <w:qFormat/>
    <w:rsid w:val="00B06411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B06411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rsid w:val="00B06411"/>
    <w:rPr>
      <w:rFonts w:ascii="Segoe UI" w:eastAsia="Times New Roman" w:hAnsi="Segoe UI" w:cs="Times New Roman"/>
      <w:sz w:val="18"/>
      <w:szCs w:val="18"/>
    </w:rPr>
  </w:style>
  <w:style w:type="paragraph" w:customStyle="1" w:styleId="ConsPlusNormal">
    <w:name w:val="ConsPlusNormal"/>
    <w:uiPriority w:val="99"/>
    <w:rsid w:val="00B064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2">
    <w:name w:val="header"/>
    <w:basedOn w:val="a"/>
    <w:link w:val="af3"/>
    <w:uiPriority w:val="99"/>
    <w:rsid w:val="00B064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B06411"/>
    <w:rPr>
      <w:rFonts w:ascii="Times New Roman" w:eastAsia="Times New Roman" w:hAnsi="Times New Roman" w:cs="Times New Roman"/>
      <w:sz w:val="24"/>
      <w:szCs w:val="24"/>
    </w:rPr>
  </w:style>
  <w:style w:type="character" w:customStyle="1" w:styleId="CommentTextChar">
    <w:name w:val="Comment Text Char"/>
    <w:uiPriority w:val="99"/>
    <w:locked/>
    <w:rsid w:val="00B06411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B06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B06411"/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примечания Знак1"/>
    <w:basedOn w:val="a0"/>
    <w:uiPriority w:val="99"/>
    <w:rsid w:val="00B06411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B06411"/>
    <w:rPr>
      <w:b/>
    </w:rPr>
  </w:style>
  <w:style w:type="paragraph" w:styleId="af6">
    <w:name w:val="annotation subject"/>
    <w:basedOn w:val="af4"/>
    <w:next w:val="af4"/>
    <w:link w:val="af7"/>
    <w:uiPriority w:val="99"/>
    <w:rsid w:val="00B06411"/>
    <w:rPr>
      <w:rFonts w:ascii="Calibri" w:hAnsi="Calibri"/>
      <w:b/>
    </w:rPr>
  </w:style>
  <w:style w:type="character" w:customStyle="1" w:styleId="af7">
    <w:name w:val="Тема примечания Знак"/>
    <w:basedOn w:val="af5"/>
    <w:link w:val="af6"/>
    <w:uiPriority w:val="99"/>
    <w:rsid w:val="00B06411"/>
    <w:rPr>
      <w:rFonts w:ascii="Calibri" w:eastAsia="Times New Roman" w:hAnsi="Calibri" w:cs="Times New Roman"/>
      <w:b/>
      <w:sz w:val="20"/>
      <w:szCs w:val="20"/>
    </w:rPr>
  </w:style>
  <w:style w:type="character" w:customStyle="1" w:styleId="13">
    <w:name w:val="Тема примечания Знак1"/>
    <w:basedOn w:val="12"/>
    <w:uiPriority w:val="99"/>
    <w:rsid w:val="00B06411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B0641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B06411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B06411"/>
  </w:style>
  <w:style w:type="character" w:customStyle="1" w:styleId="af8">
    <w:name w:val="Цветовое выделение"/>
    <w:uiPriority w:val="99"/>
    <w:rsid w:val="00B06411"/>
    <w:rPr>
      <w:b/>
      <w:color w:val="26282F"/>
    </w:rPr>
  </w:style>
  <w:style w:type="character" w:customStyle="1" w:styleId="af9">
    <w:name w:val="Гипертекстовая ссылка"/>
    <w:uiPriority w:val="99"/>
    <w:rsid w:val="00B06411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B06411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B06411"/>
  </w:style>
  <w:style w:type="paragraph" w:customStyle="1" w:styleId="afd">
    <w:name w:val="Внимание: недобросовестность!"/>
    <w:basedOn w:val="afb"/>
    <w:next w:val="a"/>
    <w:uiPriority w:val="99"/>
    <w:rsid w:val="00B06411"/>
  </w:style>
  <w:style w:type="character" w:customStyle="1" w:styleId="afe">
    <w:name w:val="Выделение для Базового Поиска"/>
    <w:uiPriority w:val="99"/>
    <w:rsid w:val="00B06411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B06411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14">
    <w:name w:val="Заголовок1"/>
    <w:basedOn w:val="aff1"/>
    <w:next w:val="a"/>
    <w:uiPriority w:val="99"/>
    <w:rsid w:val="00B06411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B06411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B06411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B06411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B06411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B06411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B0641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B0641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B06411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B06411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B06411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B06411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B06411"/>
  </w:style>
  <w:style w:type="paragraph" w:customStyle="1" w:styleId="afff6">
    <w:name w:val="Моноширинный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B06411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B06411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B06411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B06411"/>
    <w:pPr>
      <w:ind w:left="140"/>
    </w:pPr>
  </w:style>
  <w:style w:type="character" w:customStyle="1" w:styleId="afffe">
    <w:name w:val="Опечатки"/>
    <w:uiPriority w:val="99"/>
    <w:rsid w:val="00B06411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B06411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B06411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B06411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B06411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B06411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B06411"/>
  </w:style>
  <w:style w:type="paragraph" w:customStyle="1" w:styleId="affff6">
    <w:name w:val="Примечание."/>
    <w:basedOn w:val="afb"/>
    <w:next w:val="a"/>
    <w:uiPriority w:val="99"/>
    <w:rsid w:val="00B06411"/>
  </w:style>
  <w:style w:type="character" w:customStyle="1" w:styleId="affff7">
    <w:name w:val="Продолжение ссылки"/>
    <w:uiPriority w:val="99"/>
    <w:rsid w:val="00B06411"/>
  </w:style>
  <w:style w:type="paragraph" w:customStyle="1" w:styleId="affff8">
    <w:name w:val="Словарная статья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9">
    <w:name w:val="Сравнение редакций"/>
    <w:uiPriority w:val="99"/>
    <w:rsid w:val="00B06411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B06411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B06411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B06411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B06411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B06411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B0641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B064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styleId="afffff4">
    <w:name w:val="annotation reference"/>
    <w:basedOn w:val="a0"/>
    <w:uiPriority w:val="99"/>
    <w:rsid w:val="00B06411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B06411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B06411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B06411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B06411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B06411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B06411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5">
    <w:name w:val="Текст концевой сноски Знак"/>
    <w:basedOn w:val="a0"/>
    <w:link w:val="afffff6"/>
    <w:uiPriority w:val="99"/>
    <w:semiHidden/>
    <w:rsid w:val="00B06411"/>
    <w:rPr>
      <w:rFonts w:ascii="Calibri" w:eastAsia="Times New Roman" w:hAnsi="Calibri" w:cs="Times New Roman"/>
      <w:sz w:val="20"/>
      <w:szCs w:val="20"/>
    </w:rPr>
  </w:style>
  <w:style w:type="paragraph" w:styleId="afffff6">
    <w:name w:val="endnote text"/>
    <w:basedOn w:val="a"/>
    <w:link w:val="afffff5"/>
    <w:uiPriority w:val="99"/>
    <w:semiHidden/>
    <w:rsid w:val="00B06411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Hyperlink1">
    <w:name w:val="Hyperlink.1"/>
    <w:uiPriority w:val="99"/>
    <w:rsid w:val="00B06411"/>
    <w:rPr>
      <w:lang w:val="ru-RU"/>
    </w:rPr>
  </w:style>
  <w:style w:type="character" w:customStyle="1" w:styleId="FontStyle121">
    <w:name w:val="Font Style121"/>
    <w:uiPriority w:val="99"/>
    <w:rsid w:val="00B06411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B06411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eastAsia="Times New Roman" w:hAnsi="Arial Black" w:cs="Times New Roman"/>
      <w:sz w:val="24"/>
      <w:szCs w:val="24"/>
    </w:rPr>
  </w:style>
  <w:style w:type="paragraph" w:styleId="afffff7">
    <w:name w:val="Body Text Indent"/>
    <w:aliases w:val="текст,Основной текст 1"/>
    <w:basedOn w:val="a"/>
    <w:link w:val="afffff8"/>
    <w:uiPriority w:val="99"/>
    <w:rsid w:val="00B0641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fff8">
    <w:name w:val="Основной текст с отступом Знак"/>
    <w:aliases w:val="текст Знак,Основной текст 1 Знак"/>
    <w:basedOn w:val="a0"/>
    <w:link w:val="afffff7"/>
    <w:uiPriority w:val="99"/>
    <w:rsid w:val="00B06411"/>
    <w:rPr>
      <w:rFonts w:ascii="Times New Roman" w:eastAsia="Times New Roman" w:hAnsi="Times New Roman" w:cs="Times New Roman"/>
      <w:sz w:val="24"/>
      <w:szCs w:val="20"/>
    </w:rPr>
  </w:style>
  <w:style w:type="paragraph" w:customStyle="1" w:styleId="Style7">
    <w:name w:val="Style7"/>
    <w:basedOn w:val="a"/>
    <w:uiPriority w:val="99"/>
    <w:rsid w:val="00B06411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67">
    <w:name w:val="Style67"/>
    <w:basedOn w:val="a"/>
    <w:uiPriority w:val="99"/>
    <w:rsid w:val="00B06411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B06411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72">
    <w:name w:val="Style72"/>
    <w:basedOn w:val="a"/>
    <w:uiPriority w:val="99"/>
    <w:rsid w:val="00B06411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B06411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68">
    <w:name w:val="Style68"/>
    <w:basedOn w:val="a"/>
    <w:uiPriority w:val="99"/>
    <w:rsid w:val="00B06411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B06411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eastAsia="Times New Roman" w:hAnsi="Arial Black" w:cs="Times New Roman"/>
      <w:sz w:val="24"/>
      <w:szCs w:val="24"/>
    </w:rPr>
  </w:style>
  <w:style w:type="paragraph" w:styleId="afffff9">
    <w:name w:val="caption"/>
    <w:basedOn w:val="a"/>
    <w:next w:val="a"/>
    <w:uiPriority w:val="99"/>
    <w:qFormat/>
    <w:rsid w:val="00B06411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</w:rPr>
  </w:style>
  <w:style w:type="paragraph" w:styleId="afffffa">
    <w:name w:val="No Spacing"/>
    <w:link w:val="afffffb"/>
    <w:uiPriority w:val="99"/>
    <w:qFormat/>
    <w:rsid w:val="00B06411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ffffb">
    <w:name w:val="Без интервала Знак"/>
    <w:link w:val="afffffa"/>
    <w:uiPriority w:val="99"/>
    <w:locked/>
    <w:rsid w:val="00B06411"/>
    <w:rPr>
      <w:rFonts w:ascii="Times New Roman" w:eastAsia="Times New Roman" w:hAnsi="Times New Roman" w:cs="Times New Roman"/>
    </w:rPr>
  </w:style>
  <w:style w:type="paragraph" w:customStyle="1" w:styleId="cv">
    <w:name w:val="cv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menu-table">
    <w:name w:val="submenu-table"/>
    <w:uiPriority w:val="99"/>
    <w:rsid w:val="00B06411"/>
    <w:rPr>
      <w:rFonts w:ascii="Times New Roman" w:hAnsi="Times New Roman"/>
    </w:rPr>
  </w:style>
  <w:style w:type="paragraph" w:customStyle="1" w:styleId="Style76">
    <w:name w:val="Style76"/>
    <w:basedOn w:val="a"/>
    <w:uiPriority w:val="99"/>
    <w:rsid w:val="00B06411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93">
    <w:name w:val="Style93"/>
    <w:basedOn w:val="a"/>
    <w:uiPriority w:val="99"/>
    <w:rsid w:val="00B06411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</w:rPr>
  </w:style>
  <w:style w:type="character" w:customStyle="1" w:styleId="b-serp-urlitem1">
    <w:name w:val="b-serp-url__item1"/>
    <w:basedOn w:val="a0"/>
    <w:uiPriority w:val="99"/>
    <w:rsid w:val="00B06411"/>
    <w:rPr>
      <w:rFonts w:cs="Times New Roman"/>
    </w:rPr>
  </w:style>
  <w:style w:type="paragraph" w:styleId="afffffc">
    <w:name w:val="Plain Text"/>
    <w:basedOn w:val="a"/>
    <w:link w:val="afffffd"/>
    <w:uiPriority w:val="99"/>
    <w:rsid w:val="00B0641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Times New Roman"/>
      <w:color w:val="000000"/>
      <w:u w:color="000000"/>
      <w:lang w:eastAsia="en-US"/>
    </w:rPr>
  </w:style>
  <w:style w:type="character" w:customStyle="1" w:styleId="afffffd">
    <w:name w:val="Текст Знак"/>
    <w:basedOn w:val="a0"/>
    <w:link w:val="afffffc"/>
    <w:uiPriority w:val="99"/>
    <w:rsid w:val="00B06411"/>
    <w:rPr>
      <w:rFonts w:ascii="Calibri" w:eastAsia="Times New Roman" w:hAnsi="Calibri" w:cs="Times New Roman"/>
      <w:color w:val="000000"/>
      <w:u w:color="000000"/>
      <w:lang w:eastAsia="en-US"/>
    </w:rPr>
  </w:style>
  <w:style w:type="paragraph" w:customStyle="1" w:styleId="afffffe">
    <w:name w:val="Стиль"/>
    <w:uiPriority w:val="99"/>
    <w:rsid w:val="00B064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uiPriority w:val="99"/>
    <w:rsid w:val="00B06411"/>
    <w:rPr>
      <w:rFonts w:cs="Times New Roman"/>
    </w:rPr>
  </w:style>
  <w:style w:type="character" w:customStyle="1" w:styleId="c4">
    <w:name w:val="c4"/>
    <w:basedOn w:val="a0"/>
    <w:uiPriority w:val="99"/>
    <w:rsid w:val="00B06411"/>
    <w:rPr>
      <w:rFonts w:cs="Times New Roman"/>
    </w:rPr>
  </w:style>
  <w:style w:type="character" w:customStyle="1" w:styleId="c5">
    <w:name w:val="c5"/>
    <w:basedOn w:val="a0"/>
    <w:uiPriority w:val="99"/>
    <w:rsid w:val="00B06411"/>
    <w:rPr>
      <w:rFonts w:cs="Times New Roman"/>
    </w:rPr>
  </w:style>
  <w:style w:type="paragraph" w:customStyle="1" w:styleId="c15">
    <w:name w:val="c15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11">
    <w:name w:val="small11"/>
    <w:uiPriority w:val="99"/>
    <w:rsid w:val="00B06411"/>
    <w:rPr>
      <w:sz w:val="16"/>
    </w:rPr>
  </w:style>
  <w:style w:type="character" w:customStyle="1" w:styleId="gray1">
    <w:name w:val="gray1"/>
    <w:uiPriority w:val="99"/>
    <w:rsid w:val="00B06411"/>
    <w:rPr>
      <w:color w:val="6C737F"/>
    </w:rPr>
  </w:style>
  <w:style w:type="character" w:customStyle="1" w:styleId="FontStyle28">
    <w:name w:val="Font Style28"/>
    <w:uiPriority w:val="99"/>
    <w:rsid w:val="00B06411"/>
    <w:rPr>
      <w:rFonts w:ascii="Times New Roman" w:hAnsi="Times New Roman"/>
      <w:sz w:val="24"/>
    </w:rPr>
  </w:style>
  <w:style w:type="paragraph" w:customStyle="1" w:styleId="15">
    <w:name w:val="Абзац списка1"/>
    <w:basedOn w:val="a"/>
    <w:uiPriority w:val="99"/>
    <w:rsid w:val="00B0641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thseparator">
    <w:name w:val="path__separator"/>
    <w:basedOn w:val="a0"/>
    <w:uiPriority w:val="99"/>
    <w:rsid w:val="00B06411"/>
    <w:rPr>
      <w:rFonts w:cs="Times New Roman"/>
    </w:rPr>
  </w:style>
  <w:style w:type="paragraph" w:customStyle="1" w:styleId="16">
    <w:name w:val="Название1"/>
    <w:basedOn w:val="a"/>
    <w:uiPriority w:val="99"/>
    <w:rsid w:val="00B06411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R2">
    <w:name w:val="FR2"/>
    <w:uiPriority w:val="99"/>
    <w:rsid w:val="00B06411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FontStyle74">
    <w:name w:val="Font Style74"/>
    <w:uiPriority w:val="99"/>
    <w:rsid w:val="00B06411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B06411"/>
  </w:style>
  <w:style w:type="character" w:customStyle="1" w:styleId="gen1">
    <w:name w:val="gen1"/>
    <w:uiPriority w:val="99"/>
    <w:rsid w:val="00B06411"/>
    <w:rPr>
      <w:sz w:val="29"/>
    </w:rPr>
  </w:style>
  <w:style w:type="paragraph" w:customStyle="1" w:styleId="affffff">
    <w:name w:val="Содержимое таблицы"/>
    <w:basedOn w:val="a"/>
    <w:uiPriority w:val="99"/>
    <w:rsid w:val="00B06411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B0641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7">
    <w:name w:val="Основной текст1"/>
    <w:link w:val="170"/>
    <w:uiPriority w:val="99"/>
    <w:locked/>
    <w:rsid w:val="00B06411"/>
    <w:rPr>
      <w:rFonts w:ascii="Times New Roman" w:hAnsi="Times New Roman"/>
      <w:sz w:val="27"/>
      <w:shd w:val="clear" w:color="auto" w:fill="FFFFFF"/>
    </w:rPr>
  </w:style>
  <w:style w:type="paragraph" w:customStyle="1" w:styleId="170">
    <w:name w:val="Основной текст17"/>
    <w:basedOn w:val="a"/>
    <w:link w:val="17"/>
    <w:uiPriority w:val="99"/>
    <w:rsid w:val="00B06411"/>
    <w:pPr>
      <w:shd w:val="clear" w:color="auto" w:fill="FFFFFF"/>
      <w:spacing w:after="0" w:line="192" w:lineRule="exact"/>
    </w:pPr>
    <w:rPr>
      <w:rFonts w:ascii="Times New Roman" w:hAnsi="Times New Roman"/>
      <w:sz w:val="27"/>
    </w:rPr>
  </w:style>
  <w:style w:type="paragraph" w:styleId="affffff0">
    <w:name w:val="Title"/>
    <w:basedOn w:val="a"/>
    <w:link w:val="affffff1"/>
    <w:uiPriority w:val="99"/>
    <w:qFormat/>
    <w:rsid w:val="00B0641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ffff1">
    <w:name w:val="Заголовок Знак"/>
    <w:basedOn w:val="a0"/>
    <w:link w:val="affffff0"/>
    <w:uiPriority w:val="99"/>
    <w:rsid w:val="00B06411"/>
    <w:rPr>
      <w:rFonts w:ascii="Times New Roman" w:eastAsia="Times New Roman" w:hAnsi="Times New Roman" w:cs="Times New Roman"/>
      <w:sz w:val="24"/>
      <w:szCs w:val="20"/>
    </w:rPr>
  </w:style>
  <w:style w:type="character" w:customStyle="1" w:styleId="60">
    <w:name w:val="Основной текст (6)"/>
    <w:basedOn w:val="a0"/>
    <w:uiPriority w:val="99"/>
    <w:rsid w:val="00B06411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basedOn w:val="17"/>
    <w:uiPriority w:val="99"/>
    <w:rsid w:val="00B06411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7">
    <w:name w:val="Основной текст2"/>
    <w:basedOn w:val="17"/>
    <w:uiPriority w:val="99"/>
    <w:rsid w:val="00B06411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basedOn w:val="17"/>
    <w:uiPriority w:val="99"/>
    <w:rsid w:val="00B06411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basedOn w:val="a0"/>
    <w:uiPriority w:val="99"/>
    <w:rsid w:val="00B06411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B06411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B064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B06411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B06411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B0641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B06411"/>
    <w:pPr>
      <w:widowControl w:val="0"/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Times New Roman"/>
      <w:sz w:val="24"/>
      <w:szCs w:val="24"/>
      <w:lang w:bidi="th-TH"/>
    </w:rPr>
  </w:style>
  <w:style w:type="character" w:customStyle="1" w:styleId="FontStyle11">
    <w:name w:val="Font Style11"/>
    <w:basedOn w:val="a0"/>
    <w:uiPriority w:val="99"/>
    <w:rsid w:val="00B06411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B06411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7"/>
    <w:uiPriority w:val="99"/>
    <w:rsid w:val="00B06411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a0"/>
    <w:uiPriority w:val="99"/>
    <w:rsid w:val="00B06411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fffff2">
    <w:name w:val="Table Grid"/>
    <w:basedOn w:val="a1"/>
    <w:rsid w:val="008139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gnatcorp.ru/articles/4158.html" TargetMode="External"/><Relationship Id="rId13" Type="http://schemas.openxmlformats.org/officeDocument/2006/relationships/hyperlink" Target="http://www.aup.ru/books/m2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itportal.ru/technolog/11144.html" TargetMode="External"/><Relationship Id="rId12" Type="http://schemas.openxmlformats.org/officeDocument/2006/relationships/hyperlink" Target="http://www.cafemumu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horeca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gastromag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brikabiz.ru/restaurant/4/5.ph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38</Pages>
  <Words>10922</Words>
  <Characters>62261</Characters>
  <Application>Microsoft Office Word</Application>
  <DocSecurity>0</DocSecurity>
  <Lines>518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Библиотека</cp:lastModifiedBy>
  <cp:revision>16</cp:revision>
  <cp:lastPrinted>2023-09-21T06:03:00Z</cp:lastPrinted>
  <dcterms:created xsi:type="dcterms:W3CDTF">2023-02-12T10:35:00Z</dcterms:created>
  <dcterms:modified xsi:type="dcterms:W3CDTF">2023-10-25T07:04:00Z</dcterms:modified>
</cp:coreProperties>
</file>